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4EC6" w14:textId="1DA3A072" w:rsidR="00643F1D" w:rsidRDefault="00DD6C52" w:rsidP="00643F1D">
      <w:pPr>
        <w:ind w:left="540" w:right="600"/>
        <w:jc w:val="center"/>
        <w:rPr>
          <w:b/>
          <w:bCs/>
          <w:sz w:val="28"/>
          <w:szCs w:val="28"/>
        </w:rPr>
      </w:pPr>
      <w:r w:rsidRPr="00DD6C52">
        <w:rPr>
          <w:b/>
          <w:bCs/>
          <w:sz w:val="28"/>
          <w:szCs w:val="28"/>
        </w:rPr>
        <w:t>CONSERVATION AND RECREATION PROPOSAL INSTRUCTIONS AND FORMAT</w:t>
      </w:r>
    </w:p>
    <w:p w14:paraId="294F00CB" w14:textId="56DE3B3E" w:rsidR="00643F1D" w:rsidRDefault="00643F1D" w:rsidP="00643F1D">
      <w:pPr>
        <w:ind w:left="540" w:right="600"/>
        <w:jc w:val="center"/>
        <w:rPr>
          <w:b/>
          <w:bCs/>
          <w:sz w:val="28"/>
          <w:szCs w:val="28"/>
        </w:rPr>
      </w:pPr>
    </w:p>
    <w:p w14:paraId="2693AF03" w14:textId="156D06E6" w:rsidR="00643F1D" w:rsidRPr="00DD6C52" w:rsidRDefault="00643F1D" w:rsidP="00643F1D">
      <w:pPr>
        <w:ind w:left="540" w:right="600"/>
        <w:jc w:val="center"/>
        <w:rPr>
          <w:b/>
          <w:bCs/>
          <w:sz w:val="28"/>
          <w:szCs w:val="28"/>
        </w:rPr>
      </w:pPr>
      <w:r>
        <w:rPr>
          <w:b/>
          <w:bCs/>
          <w:sz w:val="28"/>
          <w:szCs w:val="28"/>
        </w:rPr>
        <w:t xml:space="preserve">Please find below the Conservation and Recreation </w:t>
      </w:r>
      <w:r w:rsidR="00BE10D5">
        <w:rPr>
          <w:b/>
          <w:bCs/>
          <w:sz w:val="28"/>
          <w:szCs w:val="28"/>
        </w:rPr>
        <w:t>p</w:t>
      </w:r>
      <w:r>
        <w:rPr>
          <w:b/>
          <w:bCs/>
          <w:sz w:val="28"/>
          <w:szCs w:val="28"/>
        </w:rPr>
        <w:t xml:space="preserve">roposal format and instructions from the November 2023 LMF Workbook to assist applicants in preparing proposals. Please delete the instructions prior to submitting the proposal. </w:t>
      </w:r>
    </w:p>
    <w:p w14:paraId="68DBF93E" w14:textId="77777777" w:rsidR="00110CDF" w:rsidRPr="008D31E1" w:rsidRDefault="00110CDF" w:rsidP="00643F1D">
      <w:pPr>
        <w:pStyle w:val="BodyText"/>
        <w:spacing w:before="2"/>
        <w:ind w:left="540" w:right="600"/>
        <w:rPr>
          <w:rFonts w:ascii="Times New Roman"/>
          <w:sz w:val="8"/>
        </w:rPr>
      </w:pPr>
    </w:p>
    <w:p w14:paraId="59F5A32D" w14:textId="281F4591" w:rsidR="00110CDF" w:rsidRPr="008D31E1" w:rsidRDefault="00110CDF" w:rsidP="00643F1D">
      <w:pPr>
        <w:pStyle w:val="BodyText"/>
        <w:spacing w:line="20" w:lineRule="exact"/>
        <w:ind w:left="540" w:right="600"/>
        <w:rPr>
          <w:rFonts w:ascii="Times New Roman"/>
          <w:sz w:val="2"/>
        </w:rPr>
      </w:pPr>
    </w:p>
    <w:p w14:paraId="754ECF91" w14:textId="77777777" w:rsidR="00110CDF" w:rsidRPr="00C15169" w:rsidRDefault="00110CDF" w:rsidP="00643F1D">
      <w:pPr>
        <w:pStyle w:val="BodyText"/>
        <w:ind w:left="540" w:right="600"/>
        <w:rPr>
          <w:rFonts w:ascii="Times New Roman"/>
          <w:sz w:val="20"/>
          <w:highlight w:val="yellow"/>
        </w:rPr>
      </w:pPr>
    </w:p>
    <w:p w14:paraId="6B7DECFA" w14:textId="2F36C4A7" w:rsidR="00110CDF" w:rsidRPr="00146F5A" w:rsidRDefault="00EA569E" w:rsidP="00643F1D">
      <w:pPr>
        <w:pStyle w:val="BodyText"/>
        <w:spacing w:before="249"/>
        <w:ind w:left="540" w:right="600"/>
        <w:jc w:val="both"/>
      </w:pPr>
      <w:r w:rsidRPr="00146F5A">
        <w:t>All applicants are required to provide maps, visual aids (e.g. photos) and as much supporting information as necessary for the Board to better understand the project and the values it addresses. Carefully</w:t>
      </w:r>
      <w:r w:rsidRPr="00146F5A">
        <w:rPr>
          <w:spacing w:val="-16"/>
        </w:rPr>
        <w:t xml:space="preserve"> </w:t>
      </w:r>
      <w:r w:rsidRPr="00146F5A">
        <w:t>read</w:t>
      </w:r>
      <w:r w:rsidRPr="00146F5A">
        <w:rPr>
          <w:spacing w:val="-14"/>
        </w:rPr>
        <w:t xml:space="preserve"> </w:t>
      </w:r>
      <w:r w:rsidRPr="00146F5A">
        <w:t>this</w:t>
      </w:r>
      <w:r w:rsidRPr="00146F5A">
        <w:rPr>
          <w:spacing w:val="-16"/>
        </w:rPr>
        <w:t xml:space="preserve"> </w:t>
      </w:r>
      <w:r w:rsidRPr="00146F5A">
        <w:t>section</w:t>
      </w:r>
      <w:r w:rsidRPr="00146F5A">
        <w:rPr>
          <w:spacing w:val="-16"/>
        </w:rPr>
        <w:t xml:space="preserve"> </w:t>
      </w:r>
      <w:r w:rsidRPr="00146F5A">
        <w:t>to</w:t>
      </w:r>
      <w:r w:rsidRPr="00146F5A">
        <w:rPr>
          <w:spacing w:val="-15"/>
        </w:rPr>
        <w:t xml:space="preserve"> </w:t>
      </w:r>
      <w:r w:rsidRPr="00146F5A">
        <w:t>learn</w:t>
      </w:r>
      <w:r w:rsidRPr="00146F5A">
        <w:rPr>
          <w:spacing w:val="-15"/>
        </w:rPr>
        <w:t xml:space="preserve"> </w:t>
      </w:r>
      <w:r w:rsidRPr="00146F5A">
        <w:t>what</w:t>
      </w:r>
      <w:r w:rsidRPr="00146F5A">
        <w:rPr>
          <w:spacing w:val="-16"/>
        </w:rPr>
        <w:t xml:space="preserve"> </w:t>
      </w:r>
      <w:r w:rsidRPr="00146F5A">
        <w:t>the</w:t>
      </w:r>
      <w:r w:rsidRPr="00146F5A">
        <w:rPr>
          <w:spacing w:val="-17"/>
        </w:rPr>
        <w:t xml:space="preserve"> </w:t>
      </w:r>
      <w:r w:rsidRPr="00146F5A">
        <w:t>Board wishes to see in a well-developed proposal. Program staff can make available examples of successful proposals that may provide useful</w:t>
      </w:r>
      <w:r w:rsidRPr="00146F5A">
        <w:rPr>
          <w:spacing w:val="-7"/>
        </w:rPr>
        <w:t xml:space="preserve"> </w:t>
      </w:r>
      <w:r w:rsidRPr="00146F5A">
        <w:t>models.</w:t>
      </w:r>
    </w:p>
    <w:p w14:paraId="58F92409" w14:textId="77777777" w:rsidR="00110CDF" w:rsidRPr="00146F5A" w:rsidRDefault="00110CDF" w:rsidP="00643F1D">
      <w:pPr>
        <w:pStyle w:val="BodyText"/>
        <w:spacing w:before="11"/>
        <w:ind w:left="540" w:right="600"/>
        <w:rPr>
          <w:sz w:val="25"/>
        </w:rPr>
      </w:pPr>
    </w:p>
    <w:p w14:paraId="68E858CA" w14:textId="77777777" w:rsidR="00110CDF" w:rsidRPr="00F65303" w:rsidRDefault="00EA569E" w:rsidP="00643F1D">
      <w:pPr>
        <w:pStyle w:val="Heading7"/>
        <w:ind w:left="540" w:right="600"/>
        <w:rPr>
          <w:rFonts w:ascii="Garamond" w:hAnsi="Garamond"/>
          <w:sz w:val="26"/>
          <w:szCs w:val="26"/>
          <w:u w:val="none"/>
        </w:rPr>
      </w:pPr>
      <w:bookmarkStart w:id="0" w:name="_All_applicants_are"/>
      <w:bookmarkEnd w:id="0"/>
      <w:r w:rsidRPr="00F65303">
        <w:rPr>
          <w:rFonts w:ascii="Garamond" w:hAnsi="Garamond"/>
          <w:sz w:val="26"/>
          <w:szCs w:val="26"/>
          <w:u w:val="none"/>
        </w:rPr>
        <w:t>All applicants are required to use the following proposal structure and numbering sequence and to provide complete information. If not applicable, indicate so by placing a N/A.</w:t>
      </w:r>
    </w:p>
    <w:p w14:paraId="34A33053" w14:textId="77777777" w:rsidR="00110CDF" w:rsidRPr="00146F5A" w:rsidRDefault="00110CDF" w:rsidP="00643F1D">
      <w:pPr>
        <w:pStyle w:val="BodyText"/>
        <w:ind w:left="540" w:right="600"/>
        <w:rPr>
          <w:b/>
        </w:rPr>
      </w:pPr>
    </w:p>
    <w:p w14:paraId="50B26F00" w14:textId="394422CB" w:rsidR="00110CDF" w:rsidRPr="00764A37" w:rsidRDefault="00EA569E" w:rsidP="00643F1D">
      <w:pPr>
        <w:pStyle w:val="BodyText"/>
        <w:ind w:left="540" w:right="600"/>
      </w:pPr>
      <w:r w:rsidRPr="00146F5A">
        <w:t xml:space="preserve">Submit an electronic PDF and </w:t>
      </w:r>
      <w:r w:rsidR="005B74FA" w:rsidRPr="00146F5A">
        <w:t xml:space="preserve">one </w:t>
      </w:r>
      <w:r w:rsidRPr="00146F5A">
        <w:t>printed cop</w:t>
      </w:r>
      <w:r w:rsidR="005B74FA" w:rsidRPr="00146F5A">
        <w:t>y</w:t>
      </w:r>
      <w:r w:rsidRPr="00146F5A">
        <w:t xml:space="preserve"> of your proposal to:</w:t>
      </w:r>
    </w:p>
    <w:p w14:paraId="68592BA3" w14:textId="77777777" w:rsidR="00110CDF" w:rsidRPr="00146F5A" w:rsidRDefault="00EA569E" w:rsidP="00643F1D">
      <w:pPr>
        <w:pStyle w:val="BodyText"/>
        <w:ind w:left="540" w:right="600"/>
      </w:pPr>
      <w:r w:rsidRPr="00146F5A">
        <w:t>Land for Maine’s Future</w:t>
      </w:r>
    </w:p>
    <w:p w14:paraId="3FEC07D9" w14:textId="10065ADF" w:rsidR="00110CDF" w:rsidRPr="00764A37" w:rsidRDefault="00EA569E" w:rsidP="00643F1D">
      <w:pPr>
        <w:pStyle w:val="BodyText"/>
        <w:ind w:left="540" w:right="600"/>
        <w:rPr>
          <w:color w:val="000000" w:themeColor="text1"/>
        </w:rPr>
      </w:pPr>
      <w:r w:rsidRPr="00146F5A">
        <w:t>22 SHS / 18 Elkins Ln. / Harlow Building Augusta, ME 04333-0022</w:t>
      </w:r>
      <w:r w:rsidR="00764A37">
        <w:t xml:space="preserve"> </w:t>
      </w:r>
      <w:hyperlink r:id="rId8" w:history="1">
        <w:r w:rsidR="00764A37" w:rsidRPr="00377352">
          <w:rPr>
            <w:rStyle w:val="Hyperlink"/>
          </w:rPr>
          <w:t>LMFSubmissions.DACF@maine.gov</w:t>
        </w:r>
      </w:hyperlink>
    </w:p>
    <w:p w14:paraId="5F63108E" w14:textId="77777777" w:rsidR="00110CDF" w:rsidRPr="00146F5A" w:rsidRDefault="00110CDF" w:rsidP="0035439D">
      <w:pPr>
        <w:pStyle w:val="BodyText"/>
        <w:ind w:right="960"/>
        <w:rPr>
          <w:sz w:val="24"/>
        </w:rPr>
      </w:pPr>
    </w:p>
    <w:p w14:paraId="767EF551" w14:textId="0091F5FB" w:rsidR="00110CDF" w:rsidRDefault="00EA569E" w:rsidP="006A07FC">
      <w:pPr>
        <w:pStyle w:val="Heading8"/>
        <w:numPr>
          <w:ilvl w:val="0"/>
          <w:numId w:val="14"/>
        </w:numPr>
        <w:tabs>
          <w:tab w:val="left" w:pos="900"/>
        </w:tabs>
        <w:ind w:left="810" w:right="960" w:firstLine="0"/>
      </w:pPr>
      <w:bookmarkStart w:id="1" w:name="_Proposal_Summary_page"/>
      <w:bookmarkEnd w:id="1"/>
      <w:r w:rsidRPr="00146F5A">
        <w:t>Proposal Summary</w:t>
      </w:r>
      <w:r w:rsidRPr="00146F5A">
        <w:rPr>
          <w:spacing w:val="-1"/>
        </w:rPr>
        <w:t xml:space="preserve"> </w:t>
      </w:r>
      <w:r w:rsidRPr="00146F5A">
        <w:t>page</w:t>
      </w:r>
    </w:p>
    <w:p w14:paraId="7A964D16" w14:textId="77777777" w:rsidR="006A07FC" w:rsidRPr="00146F5A" w:rsidRDefault="006A07FC" w:rsidP="00883CBB"/>
    <w:p w14:paraId="7F962D8A" w14:textId="77777777" w:rsidR="00110CDF" w:rsidRPr="00146F5A" w:rsidRDefault="00EA569E" w:rsidP="003E21D7">
      <w:pPr>
        <w:pStyle w:val="ListParagraph"/>
        <w:numPr>
          <w:ilvl w:val="1"/>
          <w:numId w:val="14"/>
        </w:numPr>
        <w:tabs>
          <w:tab w:val="left" w:pos="900"/>
          <w:tab w:val="left" w:pos="1623"/>
        </w:tabs>
        <w:ind w:left="1170" w:right="960" w:firstLine="0"/>
        <w:rPr>
          <w:sz w:val="26"/>
        </w:rPr>
      </w:pPr>
      <w:r w:rsidRPr="00146F5A">
        <w:rPr>
          <w:b/>
          <w:sz w:val="26"/>
        </w:rPr>
        <w:t>Project</w:t>
      </w:r>
      <w:r w:rsidRPr="00146F5A">
        <w:rPr>
          <w:b/>
          <w:spacing w:val="-11"/>
          <w:sz w:val="26"/>
        </w:rPr>
        <w:t xml:space="preserve"> </w:t>
      </w:r>
      <w:r w:rsidRPr="00146F5A">
        <w:rPr>
          <w:b/>
          <w:sz w:val="26"/>
        </w:rPr>
        <w:t>Title:</w:t>
      </w:r>
      <w:r w:rsidRPr="00146F5A">
        <w:rPr>
          <w:b/>
          <w:spacing w:val="46"/>
          <w:sz w:val="26"/>
        </w:rPr>
        <w:t xml:space="preserve"> </w:t>
      </w:r>
      <w:r w:rsidRPr="00146F5A">
        <w:rPr>
          <w:sz w:val="26"/>
        </w:rPr>
        <w:t>This</w:t>
      </w:r>
      <w:r w:rsidRPr="00146F5A">
        <w:rPr>
          <w:spacing w:val="-12"/>
          <w:sz w:val="26"/>
        </w:rPr>
        <w:t xml:space="preserve"> </w:t>
      </w:r>
      <w:r w:rsidRPr="00146F5A">
        <w:rPr>
          <w:sz w:val="26"/>
        </w:rPr>
        <w:t>is</w:t>
      </w:r>
      <w:r w:rsidRPr="00146F5A">
        <w:rPr>
          <w:spacing w:val="-10"/>
          <w:sz w:val="26"/>
        </w:rPr>
        <w:t xml:space="preserve"> </w:t>
      </w:r>
      <w:r w:rsidRPr="00146F5A">
        <w:rPr>
          <w:sz w:val="26"/>
        </w:rPr>
        <w:t>the</w:t>
      </w:r>
      <w:r w:rsidRPr="00146F5A">
        <w:rPr>
          <w:spacing w:val="-10"/>
          <w:sz w:val="26"/>
        </w:rPr>
        <w:t xml:space="preserve"> </w:t>
      </w:r>
      <w:r w:rsidRPr="00146F5A">
        <w:rPr>
          <w:sz w:val="26"/>
        </w:rPr>
        <w:t>title</w:t>
      </w:r>
      <w:r w:rsidRPr="00146F5A">
        <w:rPr>
          <w:spacing w:val="-11"/>
          <w:sz w:val="26"/>
        </w:rPr>
        <w:t xml:space="preserve"> </w:t>
      </w:r>
      <w:r w:rsidRPr="00146F5A">
        <w:rPr>
          <w:sz w:val="26"/>
        </w:rPr>
        <w:t>by</w:t>
      </w:r>
      <w:r w:rsidRPr="00146F5A">
        <w:rPr>
          <w:spacing w:val="-10"/>
          <w:sz w:val="26"/>
        </w:rPr>
        <w:t xml:space="preserve"> </w:t>
      </w:r>
      <w:r w:rsidRPr="00146F5A">
        <w:rPr>
          <w:sz w:val="26"/>
        </w:rPr>
        <w:t>which</w:t>
      </w:r>
      <w:r w:rsidRPr="00146F5A">
        <w:rPr>
          <w:spacing w:val="-10"/>
          <w:sz w:val="26"/>
        </w:rPr>
        <w:t xml:space="preserve"> </w:t>
      </w:r>
      <w:r w:rsidRPr="00146F5A">
        <w:rPr>
          <w:sz w:val="26"/>
        </w:rPr>
        <w:t>your</w:t>
      </w:r>
      <w:r w:rsidRPr="00146F5A">
        <w:rPr>
          <w:spacing w:val="-10"/>
          <w:sz w:val="26"/>
        </w:rPr>
        <w:t xml:space="preserve"> </w:t>
      </w:r>
      <w:r w:rsidRPr="00146F5A">
        <w:rPr>
          <w:sz w:val="26"/>
        </w:rPr>
        <w:t>proposal</w:t>
      </w:r>
      <w:r w:rsidRPr="00146F5A">
        <w:rPr>
          <w:spacing w:val="-11"/>
          <w:sz w:val="26"/>
        </w:rPr>
        <w:t xml:space="preserve"> </w:t>
      </w:r>
      <w:r w:rsidRPr="00146F5A">
        <w:rPr>
          <w:sz w:val="26"/>
        </w:rPr>
        <w:t>will</w:t>
      </w:r>
      <w:r w:rsidRPr="00146F5A">
        <w:rPr>
          <w:spacing w:val="-10"/>
          <w:sz w:val="26"/>
        </w:rPr>
        <w:t xml:space="preserve"> </w:t>
      </w:r>
      <w:r w:rsidRPr="00146F5A">
        <w:rPr>
          <w:sz w:val="26"/>
        </w:rPr>
        <w:t>be</w:t>
      </w:r>
      <w:r w:rsidRPr="00146F5A">
        <w:rPr>
          <w:spacing w:val="-11"/>
          <w:sz w:val="26"/>
        </w:rPr>
        <w:t xml:space="preserve"> </w:t>
      </w:r>
      <w:r w:rsidRPr="00146F5A">
        <w:rPr>
          <w:sz w:val="26"/>
        </w:rPr>
        <w:t>catalogued</w:t>
      </w:r>
      <w:r w:rsidRPr="00146F5A">
        <w:rPr>
          <w:spacing w:val="-9"/>
          <w:sz w:val="26"/>
        </w:rPr>
        <w:t xml:space="preserve"> </w:t>
      </w:r>
      <w:r w:rsidRPr="00146F5A">
        <w:rPr>
          <w:sz w:val="26"/>
        </w:rPr>
        <w:t>by</w:t>
      </w:r>
      <w:r w:rsidRPr="00146F5A">
        <w:rPr>
          <w:spacing w:val="-11"/>
          <w:sz w:val="26"/>
        </w:rPr>
        <w:t xml:space="preserve"> </w:t>
      </w:r>
      <w:r w:rsidRPr="00146F5A">
        <w:rPr>
          <w:sz w:val="26"/>
        </w:rPr>
        <w:t>Program</w:t>
      </w:r>
      <w:r w:rsidRPr="00146F5A">
        <w:rPr>
          <w:spacing w:val="-9"/>
          <w:sz w:val="26"/>
        </w:rPr>
        <w:t xml:space="preserve"> </w:t>
      </w:r>
      <w:r w:rsidRPr="00146F5A">
        <w:rPr>
          <w:sz w:val="26"/>
        </w:rPr>
        <w:t>staff.</w:t>
      </w:r>
    </w:p>
    <w:p w14:paraId="3F5E16EC" w14:textId="77777777" w:rsidR="00110CDF" w:rsidRPr="00146F5A" w:rsidRDefault="00110CDF" w:rsidP="003E21D7">
      <w:pPr>
        <w:pStyle w:val="BodyText"/>
        <w:tabs>
          <w:tab w:val="left" w:pos="900"/>
        </w:tabs>
        <w:spacing w:before="10"/>
        <w:ind w:left="1170" w:right="960"/>
        <w:rPr>
          <w:sz w:val="25"/>
        </w:rPr>
      </w:pPr>
    </w:p>
    <w:p w14:paraId="17A22518" w14:textId="46E3E60E" w:rsidR="00110CDF" w:rsidRPr="00146F5A" w:rsidRDefault="00EA569E" w:rsidP="003E21D7">
      <w:pPr>
        <w:pStyle w:val="ListParagraph"/>
        <w:numPr>
          <w:ilvl w:val="1"/>
          <w:numId w:val="14"/>
        </w:numPr>
        <w:tabs>
          <w:tab w:val="left" w:pos="900"/>
          <w:tab w:val="left" w:pos="1659"/>
        </w:tabs>
        <w:spacing w:before="1"/>
        <w:ind w:left="1170" w:right="960" w:firstLine="0"/>
        <w:jc w:val="both"/>
        <w:rPr>
          <w:sz w:val="26"/>
        </w:rPr>
      </w:pPr>
      <w:r w:rsidRPr="00146F5A">
        <w:rPr>
          <w:b/>
          <w:sz w:val="26"/>
        </w:rPr>
        <w:t xml:space="preserve">Proposal Category: </w:t>
      </w:r>
      <w:r w:rsidRPr="00146F5A">
        <w:rPr>
          <w:sz w:val="26"/>
        </w:rPr>
        <w:t>Indicate whether your project is a Community Conservation Project or a Project of Statewide Significance (see description in “</w:t>
      </w:r>
      <w:hyperlink w:anchor="_bookmark12" w:history="1">
        <w:r w:rsidRPr="00146F5A">
          <w:rPr>
            <w:color w:val="0000FF"/>
            <w:sz w:val="26"/>
            <w:u w:val="single" w:color="0000FF"/>
          </w:rPr>
          <w:t>Overview</w:t>
        </w:r>
      </w:hyperlink>
      <w:r w:rsidRPr="00146F5A">
        <w:rPr>
          <w:sz w:val="26"/>
        </w:rPr>
        <w:t>” for</w:t>
      </w:r>
      <w:r w:rsidRPr="00146F5A">
        <w:rPr>
          <w:spacing w:val="-23"/>
          <w:sz w:val="26"/>
        </w:rPr>
        <w:t xml:space="preserve"> </w:t>
      </w:r>
      <w:r w:rsidRPr="00146F5A">
        <w:rPr>
          <w:sz w:val="26"/>
        </w:rPr>
        <w:t>guidance)</w:t>
      </w:r>
      <w:r w:rsidR="00924A02">
        <w:rPr>
          <w:sz w:val="26"/>
        </w:rPr>
        <w:t>. If your project is a Working Forest Project, please indicate so here.</w:t>
      </w:r>
    </w:p>
    <w:p w14:paraId="4275B687" w14:textId="77777777" w:rsidR="00110CDF" w:rsidRPr="00146F5A" w:rsidRDefault="00110CDF" w:rsidP="003E21D7">
      <w:pPr>
        <w:pStyle w:val="BodyText"/>
        <w:tabs>
          <w:tab w:val="left" w:pos="900"/>
        </w:tabs>
        <w:ind w:left="1170" w:right="960"/>
      </w:pPr>
    </w:p>
    <w:p w14:paraId="38E82459" w14:textId="0AB55103" w:rsidR="00110CDF" w:rsidRPr="00146F5A" w:rsidRDefault="00EA569E" w:rsidP="003E21D7">
      <w:pPr>
        <w:pStyle w:val="ListParagraph"/>
        <w:numPr>
          <w:ilvl w:val="1"/>
          <w:numId w:val="14"/>
        </w:numPr>
        <w:tabs>
          <w:tab w:val="left" w:pos="900"/>
          <w:tab w:val="left" w:pos="1622"/>
        </w:tabs>
        <w:spacing w:before="1"/>
        <w:ind w:left="1170" w:right="960" w:firstLine="0"/>
        <w:jc w:val="both"/>
        <w:rPr>
          <w:sz w:val="26"/>
        </w:rPr>
      </w:pPr>
      <w:r w:rsidRPr="00146F5A">
        <w:rPr>
          <w:b/>
          <w:sz w:val="26"/>
        </w:rPr>
        <w:t xml:space="preserve">Applicant Name &amp; Contact Information: </w:t>
      </w:r>
      <w:r w:rsidRPr="00146F5A">
        <w:rPr>
          <w:sz w:val="26"/>
        </w:rPr>
        <w:t>Provide the applicant’s name, address,</w:t>
      </w:r>
      <w:r w:rsidRPr="00146F5A">
        <w:rPr>
          <w:spacing w:val="-44"/>
          <w:sz w:val="26"/>
        </w:rPr>
        <w:t xml:space="preserve"> </w:t>
      </w:r>
      <w:r w:rsidRPr="00146F5A">
        <w:rPr>
          <w:sz w:val="26"/>
        </w:rPr>
        <w:t>email, and phone number of the primary contact</w:t>
      </w:r>
      <w:r w:rsidRPr="00146F5A">
        <w:rPr>
          <w:spacing w:val="-8"/>
          <w:sz w:val="26"/>
        </w:rPr>
        <w:t xml:space="preserve"> </w:t>
      </w:r>
      <w:r w:rsidRPr="00146F5A">
        <w:rPr>
          <w:sz w:val="26"/>
        </w:rPr>
        <w:t>person.</w:t>
      </w:r>
      <w:r w:rsidR="00146F5A" w:rsidRPr="00146F5A">
        <w:rPr>
          <w:sz w:val="26"/>
        </w:rPr>
        <w:t xml:space="preserve"> </w:t>
      </w:r>
      <w:r w:rsidR="00146F5A" w:rsidRPr="00146F5A">
        <w:rPr>
          <w:sz w:val="26"/>
          <w:szCs w:val="26"/>
        </w:rPr>
        <w:t>The entity that will hold the property in fee or easement must be listed as an applicant or co-applicant on the proposal.</w:t>
      </w:r>
    </w:p>
    <w:p w14:paraId="3CC732DD" w14:textId="77777777" w:rsidR="00110CDF" w:rsidRPr="00146F5A" w:rsidRDefault="00110CDF" w:rsidP="003E21D7">
      <w:pPr>
        <w:pStyle w:val="BodyText"/>
        <w:tabs>
          <w:tab w:val="left" w:pos="900"/>
        </w:tabs>
        <w:ind w:left="1170" w:right="960"/>
      </w:pPr>
    </w:p>
    <w:p w14:paraId="40F71B88" w14:textId="44E12E61" w:rsidR="00110CDF" w:rsidRPr="00146F5A" w:rsidRDefault="00EA569E" w:rsidP="003E21D7">
      <w:pPr>
        <w:pStyle w:val="ListParagraph"/>
        <w:numPr>
          <w:ilvl w:val="1"/>
          <w:numId w:val="14"/>
        </w:numPr>
        <w:tabs>
          <w:tab w:val="left" w:pos="900"/>
          <w:tab w:val="left" w:pos="1720"/>
        </w:tabs>
        <w:ind w:left="1170" w:right="960" w:firstLine="0"/>
        <w:jc w:val="both"/>
        <w:rPr>
          <w:sz w:val="26"/>
        </w:rPr>
      </w:pPr>
      <w:r w:rsidRPr="00146F5A">
        <w:rPr>
          <w:b/>
          <w:sz w:val="26"/>
        </w:rPr>
        <w:t xml:space="preserve">Location of Project: </w:t>
      </w:r>
      <w:r w:rsidRPr="00146F5A">
        <w:rPr>
          <w:sz w:val="26"/>
        </w:rPr>
        <w:t xml:space="preserve">Provide the name of the </w:t>
      </w:r>
      <w:r w:rsidR="00146F5A" w:rsidRPr="00146F5A">
        <w:rPr>
          <w:sz w:val="26"/>
        </w:rPr>
        <w:t>municipality/</w:t>
      </w:r>
      <w:r w:rsidRPr="00146F5A">
        <w:rPr>
          <w:sz w:val="26"/>
        </w:rPr>
        <w:t>township and county. Include the district number</w:t>
      </w:r>
      <w:r w:rsidRPr="00146F5A">
        <w:rPr>
          <w:spacing w:val="-16"/>
          <w:sz w:val="26"/>
        </w:rPr>
        <w:t xml:space="preserve"> </w:t>
      </w:r>
      <w:r w:rsidRPr="00146F5A">
        <w:rPr>
          <w:sz w:val="26"/>
        </w:rPr>
        <w:t>of</w:t>
      </w:r>
      <w:r w:rsidRPr="00146F5A">
        <w:rPr>
          <w:spacing w:val="-15"/>
          <w:sz w:val="26"/>
        </w:rPr>
        <w:t xml:space="preserve"> </w:t>
      </w:r>
      <w:r w:rsidRPr="00146F5A">
        <w:rPr>
          <w:sz w:val="26"/>
        </w:rPr>
        <w:t>the</w:t>
      </w:r>
      <w:r w:rsidRPr="00146F5A">
        <w:rPr>
          <w:spacing w:val="-15"/>
          <w:sz w:val="26"/>
        </w:rPr>
        <w:t xml:space="preserve"> </w:t>
      </w:r>
      <w:r w:rsidR="00C5118E">
        <w:rPr>
          <w:sz w:val="26"/>
        </w:rPr>
        <w:t>S</w:t>
      </w:r>
      <w:r w:rsidRPr="00146F5A">
        <w:rPr>
          <w:sz w:val="26"/>
        </w:rPr>
        <w:t>enate</w:t>
      </w:r>
      <w:r w:rsidRPr="00146F5A">
        <w:rPr>
          <w:spacing w:val="-16"/>
          <w:sz w:val="26"/>
        </w:rPr>
        <w:t xml:space="preserve"> </w:t>
      </w:r>
      <w:r w:rsidRPr="00146F5A">
        <w:rPr>
          <w:sz w:val="26"/>
        </w:rPr>
        <w:t>and</w:t>
      </w:r>
      <w:r w:rsidRPr="00146F5A">
        <w:rPr>
          <w:spacing w:val="-14"/>
          <w:sz w:val="26"/>
        </w:rPr>
        <w:t xml:space="preserve"> </w:t>
      </w:r>
      <w:r w:rsidR="00C5118E">
        <w:rPr>
          <w:sz w:val="26"/>
        </w:rPr>
        <w:t>H</w:t>
      </w:r>
      <w:r w:rsidRPr="00146F5A">
        <w:rPr>
          <w:sz w:val="26"/>
        </w:rPr>
        <w:t>ouse</w:t>
      </w:r>
      <w:r w:rsidRPr="00146F5A">
        <w:rPr>
          <w:spacing w:val="-15"/>
          <w:sz w:val="26"/>
        </w:rPr>
        <w:t xml:space="preserve"> </w:t>
      </w:r>
      <w:r w:rsidR="00C5118E">
        <w:rPr>
          <w:sz w:val="26"/>
        </w:rPr>
        <w:t>D</w:t>
      </w:r>
      <w:r w:rsidRPr="00146F5A">
        <w:rPr>
          <w:sz w:val="26"/>
        </w:rPr>
        <w:t>istricts</w:t>
      </w:r>
      <w:r w:rsidRPr="00146F5A">
        <w:rPr>
          <w:spacing w:val="-16"/>
          <w:sz w:val="26"/>
        </w:rPr>
        <w:t xml:space="preserve"> </w:t>
      </w:r>
      <w:r w:rsidRPr="00146F5A">
        <w:rPr>
          <w:sz w:val="26"/>
        </w:rPr>
        <w:t>where</w:t>
      </w:r>
      <w:r w:rsidRPr="00146F5A">
        <w:rPr>
          <w:spacing w:val="-15"/>
          <w:sz w:val="26"/>
        </w:rPr>
        <w:t xml:space="preserve"> </w:t>
      </w:r>
      <w:r w:rsidRPr="00146F5A">
        <w:rPr>
          <w:sz w:val="26"/>
        </w:rPr>
        <w:t>the</w:t>
      </w:r>
      <w:r w:rsidRPr="00146F5A">
        <w:rPr>
          <w:spacing w:val="-15"/>
          <w:sz w:val="26"/>
        </w:rPr>
        <w:t xml:space="preserve"> </w:t>
      </w:r>
      <w:r w:rsidRPr="00146F5A">
        <w:rPr>
          <w:sz w:val="26"/>
        </w:rPr>
        <w:t>property</w:t>
      </w:r>
      <w:r w:rsidRPr="00146F5A">
        <w:rPr>
          <w:spacing w:val="-14"/>
          <w:sz w:val="26"/>
        </w:rPr>
        <w:t xml:space="preserve"> </w:t>
      </w:r>
      <w:r w:rsidRPr="00146F5A">
        <w:rPr>
          <w:sz w:val="26"/>
        </w:rPr>
        <w:t>is</w:t>
      </w:r>
      <w:r w:rsidRPr="00146F5A">
        <w:rPr>
          <w:spacing w:val="-16"/>
          <w:sz w:val="26"/>
        </w:rPr>
        <w:t xml:space="preserve"> </w:t>
      </w:r>
      <w:r w:rsidRPr="00146F5A">
        <w:rPr>
          <w:sz w:val="26"/>
        </w:rPr>
        <w:t>located.</w:t>
      </w:r>
      <w:r w:rsidRPr="00146F5A">
        <w:rPr>
          <w:spacing w:val="36"/>
          <w:sz w:val="26"/>
        </w:rPr>
        <w:t xml:space="preserve"> </w:t>
      </w:r>
      <w:r w:rsidRPr="00146F5A">
        <w:rPr>
          <w:sz w:val="26"/>
        </w:rPr>
        <w:t>For</w:t>
      </w:r>
      <w:r w:rsidRPr="00146F5A">
        <w:rPr>
          <w:spacing w:val="-16"/>
          <w:sz w:val="26"/>
        </w:rPr>
        <w:t xml:space="preserve"> </w:t>
      </w:r>
      <w:r w:rsidRPr="00146F5A">
        <w:rPr>
          <w:sz w:val="26"/>
        </w:rPr>
        <w:t>this</w:t>
      </w:r>
      <w:r w:rsidRPr="00146F5A">
        <w:rPr>
          <w:spacing w:val="-15"/>
          <w:sz w:val="26"/>
        </w:rPr>
        <w:t xml:space="preserve"> </w:t>
      </w:r>
      <w:r w:rsidRPr="00146F5A">
        <w:rPr>
          <w:sz w:val="26"/>
        </w:rPr>
        <w:t>section,</w:t>
      </w:r>
      <w:r w:rsidRPr="00146F5A">
        <w:rPr>
          <w:spacing w:val="-14"/>
          <w:sz w:val="26"/>
        </w:rPr>
        <w:t xml:space="preserve"> </w:t>
      </w:r>
      <w:r w:rsidRPr="00146F5A">
        <w:rPr>
          <w:sz w:val="26"/>
        </w:rPr>
        <w:t xml:space="preserve">please include 1 map depicting the property and regional context. Additional maps are required in subsequent sections. </w:t>
      </w:r>
    </w:p>
    <w:p w14:paraId="62E802AD" w14:textId="77777777" w:rsidR="00110CDF" w:rsidRPr="00146F5A" w:rsidRDefault="00110CDF" w:rsidP="003E21D7">
      <w:pPr>
        <w:pStyle w:val="BodyText"/>
        <w:tabs>
          <w:tab w:val="left" w:pos="900"/>
        </w:tabs>
        <w:spacing w:before="10"/>
        <w:ind w:left="1170" w:right="960"/>
        <w:rPr>
          <w:sz w:val="25"/>
        </w:rPr>
      </w:pPr>
    </w:p>
    <w:p w14:paraId="79BB919E" w14:textId="77777777" w:rsidR="00110CDF" w:rsidRPr="00146F5A" w:rsidRDefault="00EA569E" w:rsidP="003E21D7">
      <w:pPr>
        <w:pStyle w:val="ListParagraph"/>
        <w:numPr>
          <w:ilvl w:val="1"/>
          <w:numId w:val="14"/>
        </w:numPr>
        <w:tabs>
          <w:tab w:val="left" w:pos="900"/>
          <w:tab w:val="left" w:pos="1727"/>
        </w:tabs>
        <w:spacing w:before="1"/>
        <w:ind w:left="1170" w:right="960" w:firstLine="0"/>
        <w:jc w:val="both"/>
        <w:rPr>
          <w:sz w:val="26"/>
        </w:rPr>
      </w:pPr>
      <w:r w:rsidRPr="00146F5A">
        <w:rPr>
          <w:b/>
          <w:sz w:val="26"/>
        </w:rPr>
        <w:t xml:space="preserve">Size: </w:t>
      </w:r>
      <w:r w:rsidRPr="00146F5A">
        <w:rPr>
          <w:sz w:val="26"/>
        </w:rPr>
        <w:t>Indicate how many acres your project encompasses and identify fee acres vs. easement</w:t>
      </w:r>
      <w:r w:rsidRPr="00146F5A">
        <w:rPr>
          <w:spacing w:val="-2"/>
          <w:sz w:val="26"/>
        </w:rPr>
        <w:t xml:space="preserve"> </w:t>
      </w:r>
      <w:r w:rsidRPr="00146F5A">
        <w:rPr>
          <w:sz w:val="26"/>
        </w:rPr>
        <w:t>acres.</w:t>
      </w:r>
    </w:p>
    <w:p w14:paraId="2BCE5462" w14:textId="77777777" w:rsidR="00110CDF" w:rsidRPr="00146F5A" w:rsidRDefault="00110CDF" w:rsidP="003E21D7">
      <w:pPr>
        <w:pStyle w:val="BodyText"/>
        <w:tabs>
          <w:tab w:val="left" w:pos="900"/>
        </w:tabs>
        <w:spacing w:before="10"/>
        <w:ind w:left="1170" w:right="960"/>
        <w:rPr>
          <w:sz w:val="25"/>
        </w:rPr>
      </w:pPr>
    </w:p>
    <w:p w14:paraId="4D49FD46" w14:textId="20C35EDF" w:rsidR="003E21D7" w:rsidRPr="009C7DBE" w:rsidRDefault="00EA569E" w:rsidP="003E21D7">
      <w:pPr>
        <w:pStyle w:val="ListParagraph"/>
        <w:numPr>
          <w:ilvl w:val="1"/>
          <w:numId w:val="14"/>
        </w:numPr>
        <w:tabs>
          <w:tab w:val="left" w:pos="900"/>
          <w:tab w:val="left" w:pos="1742"/>
        </w:tabs>
        <w:ind w:left="1170" w:right="960" w:firstLine="0"/>
        <w:jc w:val="both"/>
        <w:rPr>
          <w:sz w:val="26"/>
        </w:rPr>
      </w:pPr>
      <w:r w:rsidRPr="00146F5A">
        <w:rPr>
          <w:b/>
          <w:sz w:val="26"/>
        </w:rPr>
        <w:t xml:space="preserve">Status of Title: </w:t>
      </w:r>
      <w:r w:rsidRPr="00146F5A">
        <w:rPr>
          <w:sz w:val="26"/>
        </w:rPr>
        <w:t>Clear title is required prior to closing. Provide a brief status of title and documentation if</w:t>
      </w:r>
      <w:r w:rsidRPr="00146F5A">
        <w:rPr>
          <w:spacing w:val="-4"/>
          <w:sz w:val="26"/>
        </w:rPr>
        <w:t xml:space="preserve"> </w:t>
      </w:r>
      <w:r w:rsidRPr="00146F5A">
        <w:rPr>
          <w:sz w:val="26"/>
        </w:rPr>
        <w:t>available.</w:t>
      </w:r>
      <w:r w:rsidR="000403D6">
        <w:rPr>
          <w:sz w:val="26"/>
        </w:rPr>
        <w:t xml:space="preserve"> </w:t>
      </w:r>
      <w:r w:rsidR="000403D6" w:rsidRPr="00146F5A">
        <w:rPr>
          <w:sz w:val="26"/>
        </w:rPr>
        <w:t xml:space="preserve">Include a copy of the recorded deed, including book and </w:t>
      </w:r>
      <w:r w:rsidR="000403D6" w:rsidRPr="00146F5A">
        <w:rPr>
          <w:sz w:val="26"/>
        </w:rPr>
        <w:lastRenderedPageBreak/>
        <w:t>page reference of subject</w:t>
      </w:r>
      <w:r w:rsidR="000403D6" w:rsidRPr="00146F5A">
        <w:rPr>
          <w:spacing w:val="-3"/>
          <w:sz w:val="26"/>
        </w:rPr>
        <w:t xml:space="preserve"> </w:t>
      </w:r>
      <w:r w:rsidR="000403D6" w:rsidRPr="00146F5A">
        <w:rPr>
          <w:sz w:val="26"/>
        </w:rPr>
        <w:t>property.</w:t>
      </w:r>
    </w:p>
    <w:p w14:paraId="42B01289" w14:textId="77777777" w:rsidR="00F451A0" w:rsidRPr="0035439D" w:rsidRDefault="00F451A0" w:rsidP="0035439D">
      <w:pPr>
        <w:tabs>
          <w:tab w:val="left" w:pos="900"/>
          <w:tab w:val="left" w:pos="1640"/>
        </w:tabs>
        <w:spacing w:before="160"/>
        <w:ind w:left="1170" w:right="960"/>
        <w:jc w:val="both"/>
        <w:rPr>
          <w:sz w:val="10"/>
          <w:szCs w:val="8"/>
        </w:rPr>
      </w:pPr>
    </w:p>
    <w:p w14:paraId="3B2D4FC7" w14:textId="67CC9175" w:rsidR="00110CDF" w:rsidRPr="00146F5A" w:rsidRDefault="00EA569E" w:rsidP="005C76C4">
      <w:pPr>
        <w:pStyle w:val="ListParagraph"/>
        <w:numPr>
          <w:ilvl w:val="1"/>
          <w:numId w:val="14"/>
        </w:numPr>
        <w:tabs>
          <w:tab w:val="left" w:pos="900"/>
          <w:tab w:val="left" w:pos="1640"/>
        </w:tabs>
        <w:ind w:left="1166" w:right="965" w:firstLine="0"/>
        <w:jc w:val="both"/>
        <w:rPr>
          <w:sz w:val="26"/>
        </w:rPr>
      </w:pPr>
      <w:r w:rsidRPr="00146F5A">
        <w:rPr>
          <w:b/>
          <w:sz w:val="26"/>
        </w:rPr>
        <w:t>Funding</w:t>
      </w:r>
      <w:r w:rsidRPr="00146F5A">
        <w:rPr>
          <w:b/>
          <w:spacing w:val="-10"/>
          <w:sz w:val="26"/>
        </w:rPr>
        <w:t xml:space="preserve"> </w:t>
      </w:r>
      <w:r w:rsidRPr="00146F5A">
        <w:rPr>
          <w:b/>
          <w:sz w:val="26"/>
        </w:rPr>
        <w:t>request</w:t>
      </w:r>
      <w:r w:rsidR="003E21D7">
        <w:rPr>
          <w:b/>
          <w:sz w:val="26"/>
        </w:rPr>
        <w:t xml:space="preserve"> </w:t>
      </w:r>
      <w:r w:rsidR="003E21D7" w:rsidRPr="003E21D7">
        <w:rPr>
          <w:b/>
          <w:sz w:val="26"/>
        </w:rPr>
        <w:t>for acquisition</w:t>
      </w:r>
      <w:r w:rsidRPr="00146F5A">
        <w:rPr>
          <w:b/>
          <w:sz w:val="26"/>
        </w:rPr>
        <w:t>:</w:t>
      </w:r>
      <w:r w:rsidRPr="00146F5A">
        <w:rPr>
          <w:b/>
          <w:spacing w:val="34"/>
          <w:sz w:val="26"/>
        </w:rPr>
        <w:t xml:space="preserve"> </w:t>
      </w:r>
      <w:r w:rsidRPr="00146F5A">
        <w:rPr>
          <w:sz w:val="26"/>
        </w:rPr>
        <w:t>Indicate</w:t>
      </w:r>
      <w:r w:rsidRPr="00146F5A">
        <w:rPr>
          <w:spacing w:val="-10"/>
          <w:sz w:val="26"/>
        </w:rPr>
        <w:t xml:space="preserve"> </w:t>
      </w:r>
      <w:r w:rsidRPr="00146F5A">
        <w:rPr>
          <w:sz w:val="26"/>
        </w:rPr>
        <w:t>the</w:t>
      </w:r>
      <w:r w:rsidRPr="00146F5A">
        <w:rPr>
          <w:spacing w:val="-11"/>
          <w:sz w:val="26"/>
        </w:rPr>
        <w:t xml:space="preserve"> </w:t>
      </w:r>
      <w:r w:rsidRPr="00146F5A">
        <w:rPr>
          <w:sz w:val="26"/>
        </w:rPr>
        <w:t>amount</w:t>
      </w:r>
      <w:r w:rsidR="003E21D7">
        <w:rPr>
          <w:sz w:val="26"/>
        </w:rPr>
        <w:t xml:space="preserve"> </w:t>
      </w:r>
      <w:r w:rsidR="003E21D7" w:rsidRPr="003E21D7">
        <w:rPr>
          <w:sz w:val="26"/>
        </w:rPr>
        <w:t xml:space="preserve">of LMF funding you are requesting for the fee or interest acquisition of the </w:t>
      </w:r>
      <w:r w:rsidRPr="00146F5A">
        <w:rPr>
          <w:sz w:val="26"/>
        </w:rPr>
        <w:t>(See</w:t>
      </w:r>
      <w:r w:rsidRPr="00146F5A">
        <w:rPr>
          <w:spacing w:val="-11"/>
          <w:sz w:val="26"/>
        </w:rPr>
        <w:t xml:space="preserve"> </w:t>
      </w:r>
      <w:r w:rsidRPr="00146F5A">
        <w:rPr>
          <w:sz w:val="26"/>
        </w:rPr>
        <w:t>full</w:t>
      </w:r>
      <w:r w:rsidRPr="00146F5A">
        <w:rPr>
          <w:spacing w:val="-10"/>
          <w:sz w:val="26"/>
        </w:rPr>
        <w:t xml:space="preserve"> </w:t>
      </w:r>
      <w:r w:rsidRPr="00146F5A">
        <w:rPr>
          <w:sz w:val="26"/>
        </w:rPr>
        <w:t>budget information</w:t>
      </w:r>
      <w:r w:rsidRPr="00146F5A">
        <w:rPr>
          <w:spacing w:val="-3"/>
          <w:sz w:val="26"/>
        </w:rPr>
        <w:t xml:space="preserve"> </w:t>
      </w:r>
      <w:r w:rsidRPr="00146F5A">
        <w:rPr>
          <w:sz w:val="26"/>
        </w:rPr>
        <w:t>below).</w:t>
      </w:r>
    </w:p>
    <w:p w14:paraId="545A68DF" w14:textId="77777777" w:rsidR="00110CDF" w:rsidRPr="00C15169" w:rsidRDefault="00110CDF" w:rsidP="003E21D7">
      <w:pPr>
        <w:pStyle w:val="BodyText"/>
        <w:ind w:left="1170" w:right="960"/>
        <w:rPr>
          <w:highlight w:val="yellow"/>
        </w:rPr>
      </w:pPr>
    </w:p>
    <w:p w14:paraId="2B761C36" w14:textId="625DA3E9" w:rsidR="00110CDF" w:rsidRPr="00146F5A" w:rsidRDefault="00EA569E" w:rsidP="003E21D7">
      <w:pPr>
        <w:pStyle w:val="ListParagraph"/>
        <w:numPr>
          <w:ilvl w:val="1"/>
          <w:numId w:val="14"/>
        </w:numPr>
        <w:tabs>
          <w:tab w:val="left" w:pos="1582"/>
        </w:tabs>
        <w:ind w:left="1170" w:right="960" w:firstLine="0"/>
        <w:jc w:val="both"/>
        <w:rPr>
          <w:sz w:val="26"/>
        </w:rPr>
      </w:pPr>
      <w:r w:rsidRPr="00146F5A">
        <w:rPr>
          <w:b/>
          <w:sz w:val="26"/>
        </w:rPr>
        <w:t>Agency</w:t>
      </w:r>
      <w:r w:rsidRPr="00146F5A">
        <w:rPr>
          <w:b/>
          <w:spacing w:val="-17"/>
          <w:sz w:val="26"/>
        </w:rPr>
        <w:t xml:space="preserve"> </w:t>
      </w:r>
      <w:r w:rsidRPr="00146F5A">
        <w:rPr>
          <w:b/>
          <w:sz w:val="26"/>
        </w:rPr>
        <w:t>Sponsor</w:t>
      </w:r>
      <w:r w:rsidRPr="00146F5A">
        <w:rPr>
          <w:b/>
          <w:spacing w:val="-14"/>
          <w:sz w:val="26"/>
        </w:rPr>
        <w:t xml:space="preserve"> </w:t>
      </w:r>
      <w:r w:rsidRPr="00146F5A">
        <w:rPr>
          <w:b/>
          <w:sz w:val="26"/>
        </w:rPr>
        <w:t>&amp;</w:t>
      </w:r>
      <w:r w:rsidRPr="00146F5A">
        <w:rPr>
          <w:b/>
          <w:spacing w:val="-17"/>
          <w:sz w:val="26"/>
        </w:rPr>
        <w:t xml:space="preserve"> </w:t>
      </w:r>
      <w:r w:rsidRPr="00146F5A">
        <w:rPr>
          <w:b/>
          <w:sz w:val="26"/>
        </w:rPr>
        <w:t>Proposed</w:t>
      </w:r>
      <w:r w:rsidRPr="00146F5A">
        <w:rPr>
          <w:b/>
          <w:spacing w:val="-16"/>
          <w:sz w:val="26"/>
        </w:rPr>
        <w:t xml:space="preserve"> </w:t>
      </w:r>
      <w:r w:rsidRPr="00146F5A">
        <w:rPr>
          <w:b/>
          <w:sz w:val="26"/>
        </w:rPr>
        <w:t>Ownership:</w:t>
      </w:r>
      <w:r w:rsidRPr="00146F5A">
        <w:rPr>
          <w:b/>
          <w:spacing w:val="36"/>
          <w:sz w:val="26"/>
        </w:rPr>
        <w:t xml:space="preserve"> </w:t>
      </w:r>
      <w:r w:rsidR="006A07FC" w:rsidRPr="006A07FC">
        <w:rPr>
          <w:sz w:val="26"/>
        </w:rPr>
        <w:t>Possible agency sponsors for Conservation and Recreation Projects are the Department of Agriculture, Conservation and Forestry, the Department of Inland Fisheries &amp; Wildlife, or the Maine Historic Preservation Commission.</w:t>
      </w:r>
      <w:r w:rsidR="006A07FC">
        <w:rPr>
          <w:sz w:val="26"/>
        </w:rPr>
        <w:t xml:space="preserve"> A </w:t>
      </w:r>
      <w:r w:rsidRPr="00146F5A">
        <w:rPr>
          <w:sz w:val="26"/>
        </w:rPr>
        <w:t>letter</w:t>
      </w:r>
      <w:r w:rsidRPr="00146F5A">
        <w:rPr>
          <w:spacing w:val="-3"/>
          <w:sz w:val="26"/>
        </w:rPr>
        <w:t xml:space="preserve"> </w:t>
      </w:r>
      <w:r w:rsidRPr="00146F5A">
        <w:rPr>
          <w:sz w:val="26"/>
        </w:rPr>
        <w:t>of</w:t>
      </w:r>
      <w:r w:rsidRPr="00146F5A">
        <w:rPr>
          <w:spacing w:val="-4"/>
          <w:sz w:val="26"/>
        </w:rPr>
        <w:t xml:space="preserve"> </w:t>
      </w:r>
      <w:r w:rsidRPr="00146F5A">
        <w:rPr>
          <w:sz w:val="26"/>
        </w:rPr>
        <w:t>agreement</w:t>
      </w:r>
      <w:r w:rsidRPr="00146F5A">
        <w:rPr>
          <w:spacing w:val="-5"/>
          <w:sz w:val="26"/>
        </w:rPr>
        <w:t xml:space="preserve"> </w:t>
      </w:r>
      <w:r w:rsidRPr="00146F5A">
        <w:rPr>
          <w:sz w:val="26"/>
        </w:rPr>
        <w:t>from</w:t>
      </w:r>
      <w:r w:rsidRPr="00146F5A">
        <w:rPr>
          <w:spacing w:val="-3"/>
          <w:sz w:val="26"/>
        </w:rPr>
        <w:t xml:space="preserve"> </w:t>
      </w:r>
      <w:r w:rsidRPr="00146F5A">
        <w:rPr>
          <w:sz w:val="26"/>
        </w:rPr>
        <w:t>the sponsoring</w:t>
      </w:r>
      <w:r w:rsidRPr="00146F5A">
        <w:rPr>
          <w:spacing w:val="-14"/>
          <w:sz w:val="26"/>
        </w:rPr>
        <w:t xml:space="preserve"> </w:t>
      </w:r>
      <w:r w:rsidRPr="00146F5A">
        <w:rPr>
          <w:sz w:val="26"/>
        </w:rPr>
        <w:t>agency</w:t>
      </w:r>
      <w:r w:rsidRPr="00146F5A">
        <w:rPr>
          <w:spacing w:val="-11"/>
          <w:sz w:val="26"/>
        </w:rPr>
        <w:t xml:space="preserve"> </w:t>
      </w:r>
      <w:r w:rsidRPr="00146F5A">
        <w:rPr>
          <w:sz w:val="26"/>
        </w:rPr>
        <w:t>must</w:t>
      </w:r>
      <w:r w:rsidRPr="00146F5A">
        <w:rPr>
          <w:spacing w:val="-13"/>
          <w:sz w:val="26"/>
        </w:rPr>
        <w:t xml:space="preserve"> </w:t>
      </w:r>
      <w:r w:rsidRPr="00146F5A">
        <w:rPr>
          <w:sz w:val="26"/>
        </w:rPr>
        <w:t>be</w:t>
      </w:r>
      <w:r w:rsidRPr="00146F5A">
        <w:rPr>
          <w:spacing w:val="-12"/>
          <w:sz w:val="26"/>
        </w:rPr>
        <w:t xml:space="preserve"> </w:t>
      </w:r>
      <w:r w:rsidRPr="00146F5A">
        <w:rPr>
          <w:sz w:val="26"/>
        </w:rPr>
        <w:t>included</w:t>
      </w:r>
      <w:r w:rsidRPr="00146F5A">
        <w:rPr>
          <w:spacing w:val="-12"/>
          <w:sz w:val="26"/>
        </w:rPr>
        <w:t xml:space="preserve"> </w:t>
      </w:r>
      <w:r w:rsidRPr="00146F5A">
        <w:rPr>
          <w:sz w:val="26"/>
        </w:rPr>
        <w:t>in</w:t>
      </w:r>
      <w:r w:rsidRPr="00146F5A">
        <w:rPr>
          <w:spacing w:val="-11"/>
          <w:sz w:val="26"/>
        </w:rPr>
        <w:t xml:space="preserve"> </w:t>
      </w:r>
      <w:r w:rsidRPr="00146F5A">
        <w:rPr>
          <w:sz w:val="26"/>
        </w:rPr>
        <w:t>the</w:t>
      </w:r>
      <w:r w:rsidRPr="00146F5A">
        <w:rPr>
          <w:spacing w:val="-13"/>
          <w:sz w:val="26"/>
        </w:rPr>
        <w:t xml:space="preserve"> </w:t>
      </w:r>
      <w:r w:rsidRPr="00146F5A">
        <w:rPr>
          <w:sz w:val="26"/>
        </w:rPr>
        <w:t>proposal.</w:t>
      </w:r>
      <w:r w:rsidRPr="00146F5A">
        <w:rPr>
          <w:spacing w:val="43"/>
          <w:sz w:val="26"/>
        </w:rPr>
        <w:t xml:space="preserve"> </w:t>
      </w:r>
      <w:r w:rsidRPr="00146F5A">
        <w:rPr>
          <w:sz w:val="26"/>
        </w:rPr>
        <w:t>The</w:t>
      </w:r>
      <w:r w:rsidRPr="00146F5A">
        <w:rPr>
          <w:spacing w:val="-12"/>
          <w:sz w:val="26"/>
        </w:rPr>
        <w:t xml:space="preserve"> </w:t>
      </w:r>
      <w:r w:rsidRPr="00146F5A">
        <w:rPr>
          <w:sz w:val="26"/>
        </w:rPr>
        <w:t>letter</w:t>
      </w:r>
      <w:r w:rsidRPr="00146F5A">
        <w:rPr>
          <w:spacing w:val="-12"/>
          <w:sz w:val="26"/>
        </w:rPr>
        <w:t xml:space="preserve"> </w:t>
      </w:r>
      <w:r w:rsidRPr="00146F5A">
        <w:rPr>
          <w:sz w:val="26"/>
        </w:rPr>
        <w:t>must</w:t>
      </w:r>
      <w:r w:rsidRPr="00146F5A">
        <w:rPr>
          <w:spacing w:val="-13"/>
          <w:sz w:val="26"/>
        </w:rPr>
        <w:t xml:space="preserve"> </w:t>
      </w:r>
      <w:r w:rsidRPr="00146F5A">
        <w:rPr>
          <w:sz w:val="26"/>
        </w:rPr>
        <w:t>state</w:t>
      </w:r>
      <w:r w:rsidRPr="00146F5A">
        <w:rPr>
          <w:spacing w:val="-12"/>
          <w:sz w:val="26"/>
        </w:rPr>
        <w:t xml:space="preserve"> </w:t>
      </w:r>
      <w:r w:rsidRPr="00146F5A">
        <w:rPr>
          <w:sz w:val="26"/>
        </w:rPr>
        <w:t>that</w:t>
      </w:r>
      <w:r w:rsidRPr="00146F5A">
        <w:rPr>
          <w:spacing w:val="-13"/>
          <w:sz w:val="26"/>
        </w:rPr>
        <w:t xml:space="preserve"> </w:t>
      </w:r>
      <w:r w:rsidRPr="00146F5A">
        <w:rPr>
          <w:sz w:val="26"/>
        </w:rPr>
        <w:t>the</w:t>
      </w:r>
      <w:r w:rsidRPr="00146F5A">
        <w:rPr>
          <w:spacing w:val="-11"/>
          <w:sz w:val="26"/>
        </w:rPr>
        <w:t xml:space="preserve"> </w:t>
      </w:r>
      <w:r w:rsidRPr="00146F5A">
        <w:rPr>
          <w:sz w:val="26"/>
        </w:rPr>
        <w:t>sponsoring agency</w:t>
      </w:r>
      <w:r w:rsidRPr="00146F5A">
        <w:rPr>
          <w:spacing w:val="-10"/>
          <w:sz w:val="26"/>
        </w:rPr>
        <w:t xml:space="preserve"> </w:t>
      </w:r>
      <w:r w:rsidRPr="00146F5A">
        <w:rPr>
          <w:sz w:val="26"/>
        </w:rPr>
        <w:t>is</w:t>
      </w:r>
      <w:r w:rsidRPr="00146F5A">
        <w:rPr>
          <w:spacing w:val="-10"/>
          <w:sz w:val="26"/>
        </w:rPr>
        <w:t xml:space="preserve"> </w:t>
      </w:r>
      <w:r w:rsidRPr="00146F5A">
        <w:rPr>
          <w:sz w:val="26"/>
        </w:rPr>
        <w:t>prepared</w:t>
      </w:r>
      <w:r w:rsidRPr="00146F5A">
        <w:rPr>
          <w:spacing w:val="-9"/>
          <w:sz w:val="26"/>
        </w:rPr>
        <w:t xml:space="preserve"> </w:t>
      </w:r>
      <w:r w:rsidRPr="00146F5A">
        <w:rPr>
          <w:sz w:val="26"/>
        </w:rPr>
        <w:t>to</w:t>
      </w:r>
      <w:r w:rsidRPr="00146F5A">
        <w:rPr>
          <w:spacing w:val="-9"/>
          <w:sz w:val="26"/>
        </w:rPr>
        <w:t xml:space="preserve"> </w:t>
      </w:r>
      <w:r w:rsidRPr="00146F5A">
        <w:rPr>
          <w:sz w:val="26"/>
        </w:rPr>
        <w:t>hold</w:t>
      </w:r>
      <w:r w:rsidRPr="00146F5A">
        <w:rPr>
          <w:spacing w:val="-9"/>
          <w:sz w:val="26"/>
        </w:rPr>
        <w:t xml:space="preserve"> </w:t>
      </w:r>
      <w:r w:rsidRPr="00146F5A">
        <w:rPr>
          <w:sz w:val="26"/>
        </w:rPr>
        <w:t>the</w:t>
      </w:r>
      <w:r w:rsidRPr="00146F5A">
        <w:rPr>
          <w:spacing w:val="-10"/>
          <w:sz w:val="26"/>
        </w:rPr>
        <w:t xml:space="preserve"> </w:t>
      </w:r>
      <w:r w:rsidRPr="00146F5A">
        <w:rPr>
          <w:sz w:val="26"/>
        </w:rPr>
        <w:t>real</w:t>
      </w:r>
      <w:r w:rsidRPr="00146F5A">
        <w:rPr>
          <w:spacing w:val="-8"/>
          <w:sz w:val="26"/>
        </w:rPr>
        <w:t xml:space="preserve"> </w:t>
      </w:r>
      <w:r w:rsidRPr="00146F5A">
        <w:rPr>
          <w:sz w:val="26"/>
        </w:rPr>
        <w:t>estate</w:t>
      </w:r>
      <w:r w:rsidRPr="00146F5A">
        <w:rPr>
          <w:spacing w:val="-8"/>
          <w:sz w:val="26"/>
        </w:rPr>
        <w:t xml:space="preserve"> </w:t>
      </w:r>
      <w:r w:rsidRPr="00146F5A">
        <w:rPr>
          <w:sz w:val="26"/>
        </w:rPr>
        <w:t>interest</w:t>
      </w:r>
      <w:r w:rsidRPr="00146F5A">
        <w:rPr>
          <w:spacing w:val="-10"/>
          <w:sz w:val="26"/>
        </w:rPr>
        <w:t xml:space="preserve"> </w:t>
      </w:r>
      <w:r w:rsidRPr="00146F5A">
        <w:rPr>
          <w:sz w:val="26"/>
        </w:rPr>
        <w:t>proposed</w:t>
      </w:r>
      <w:r w:rsidRPr="00146F5A">
        <w:rPr>
          <w:spacing w:val="-11"/>
          <w:sz w:val="26"/>
        </w:rPr>
        <w:t xml:space="preserve"> </w:t>
      </w:r>
      <w:r w:rsidRPr="00146F5A">
        <w:rPr>
          <w:sz w:val="26"/>
        </w:rPr>
        <w:t>for</w:t>
      </w:r>
      <w:r w:rsidRPr="00146F5A">
        <w:rPr>
          <w:spacing w:val="-9"/>
          <w:sz w:val="26"/>
        </w:rPr>
        <w:t xml:space="preserve"> </w:t>
      </w:r>
      <w:r w:rsidRPr="00146F5A">
        <w:rPr>
          <w:sz w:val="26"/>
        </w:rPr>
        <w:t>protection</w:t>
      </w:r>
      <w:r w:rsidRPr="00146F5A">
        <w:rPr>
          <w:spacing w:val="-8"/>
          <w:sz w:val="26"/>
        </w:rPr>
        <w:t xml:space="preserve"> </w:t>
      </w:r>
      <w:r w:rsidRPr="00146F5A">
        <w:rPr>
          <w:sz w:val="26"/>
        </w:rPr>
        <w:t>either</w:t>
      </w:r>
      <w:r w:rsidRPr="00146F5A">
        <w:rPr>
          <w:spacing w:val="-10"/>
          <w:sz w:val="26"/>
        </w:rPr>
        <w:t xml:space="preserve"> </w:t>
      </w:r>
      <w:r w:rsidRPr="00146F5A">
        <w:rPr>
          <w:sz w:val="26"/>
        </w:rPr>
        <w:t>directly</w:t>
      </w:r>
      <w:r w:rsidRPr="00146F5A">
        <w:rPr>
          <w:spacing w:val="-9"/>
          <w:sz w:val="26"/>
        </w:rPr>
        <w:t xml:space="preserve"> </w:t>
      </w:r>
      <w:r w:rsidRPr="00146F5A">
        <w:rPr>
          <w:sz w:val="26"/>
        </w:rPr>
        <w:t>or</w:t>
      </w:r>
      <w:r w:rsidRPr="00146F5A">
        <w:rPr>
          <w:spacing w:val="-10"/>
          <w:sz w:val="26"/>
        </w:rPr>
        <w:t xml:space="preserve"> </w:t>
      </w:r>
      <w:r w:rsidRPr="00146F5A">
        <w:rPr>
          <w:sz w:val="26"/>
        </w:rPr>
        <w:t>via a project</w:t>
      </w:r>
      <w:r w:rsidRPr="00146F5A">
        <w:rPr>
          <w:spacing w:val="-3"/>
          <w:sz w:val="26"/>
        </w:rPr>
        <w:t xml:space="preserve"> </w:t>
      </w:r>
      <w:r w:rsidRPr="00146F5A">
        <w:rPr>
          <w:sz w:val="26"/>
        </w:rPr>
        <w:t>agreement.</w:t>
      </w:r>
    </w:p>
    <w:p w14:paraId="6D251E5A" w14:textId="77777777" w:rsidR="00110CDF" w:rsidRPr="00146F5A" w:rsidRDefault="00110CDF" w:rsidP="003E21D7">
      <w:pPr>
        <w:pStyle w:val="BodyText"/>
        <w:ind w:left="1170" w:right="960"/>
      </w:pPr>
    </w:p>
    <w:p w14:paraId="440A61A0" w14:textId="0C67D5FB" w:rsidR="00110CDF" w:rsidRPr="00146F5A" w:rsidRDefault="00EA569E" w:rsidP="003E21D7">
      <w:pPr>
        <w:pStyle w:val="ListParagraph"/>
        <w:numPr>
          <w:ilvl w:val="1"/>
          <w:numId w:val="14"/>
        </w:numPr>
        <w:tabs>
          <w:tab w:val="left" w:pos="1628"/>
        </w:tabs>
        <w:spacing w:before="1"/>
        <w:ind w:left="1170" w:right="960" w:firstLine="0"/>
        <w:jc w:val="both"/>
        <w:rPr>
          <w:sz w:val="26"/>
        </w:rPr>
      </w:pPr>
      <w:r w:rsidRPr="00146F5A">
        <w:rPr>
          <w:b/>
          <w:sz w:val="26"/>
        </w:rPr>
        <w:t xml:space="preserve">Current landowner(s): </w:t>
      </w:r>
      <w:r w:rsidRPr="00146F5A">
        <w:rPr>
          <w:sz w:val="26"/>
        </w:rPr>
        <w:t xml:space="preserve">Include </w:t>
      </w:r>
      <w:r w:rsidR="00C5118E">
        <w:rPr>
          <w:sz w:val="26"/>
        </w:rPr>
        <w:t xml:space="preserve">name and </w:t>
      </w:r>
      <w:r w:rsidRPr="00146F5A">
        <w:rPr>
          <w:sz w:val="26"/>
        </w:rPr>
        <w:t>address of the current landowner(s). A letter from the landowner(s) indicating their willingness to be considered in the project must be included in the</w:t>
      </w:r>
      <w:r w:rsidRPr="00146F5A">
        <w:rPr>
          <w:spacing w:val="-9"/>
          <w:sz w:val="26"/>
        </w:rPr>
        <w:t xml:space="preserve"> </w:t>
      </w:r>
      <w:r w:rsidRPr="00146F5A">
        <w:rPr>
          <w:sz w:val="26"/>
        </w:rPr>
        <w:t>proposal.</w:t>
      </w:r>
    </w:p>
    <w:p w14:paraId="5D500593" w14:textId="77777777" w:rsidR="00110CDF" w:rsidRPr="00C15169" w:rsidRDefault="00110CDF" w:rsidP="003E21D7">
      <w:pPr>
        <w:pStyle w:val="BodyText"/>
        <w:spacing w:before="10"/>
        <w:ind w:left="1170" w:right="960"/>
        <w:rPr>
          <w:sz w:val="25"/>
          <w:highlight w:val="yellow"/>
        </w:rPr>
      </w:pPr>
    </w:p>
    <w:p w14:paraId="61F2B90F" w14:textId="77777777" w:rsidR="00110CDF" w:rsidRPr="00306038" w:rsidRDefault="00EA569E" w:rsidP="003E21D7">
      <w:pPr>
        <w:pStyle w:val="ListParagraph"/>
        <w:numPr>
          <w:ilvl w:val="1"/>
          <w:numId w:val="14"/>
        </w:numPr>
        <w:tabs>
          <w:tab w:val="left" w:pos="1624"/>
        </w:tabs>
        <w:ind w:left="1170" w:right="960" w:firstLine="0"/>
        <w:jc w:val="both"/>
        <w:rPr>
          <w:sz w:val="26"/>
        </w:rPr>
      </w:pPr>
      <w:r w:rsidRPr="00306038">
        <w:rPr>
          <w:b/>
          <w:sz w:val="26"/>
        </w:rPr>
        <w:t xml:space="preserve">Partners: </w:t>
      </w:r>
      <w:r w:rsidRPr="00306038">
        <w:rPr>
          <w:sz w:val="26"/>
        </w:rPr>
        <w:t>Other entities supporting this project. Include names of individuals, address, phone number, and e-mail</w:t>
      </w:r>
      <w:r w:rsidRPr="00306038">
        <w:rPr>
          <w:spacing w:val="-2"/>
          <w:sz w:val="26"/>
        </w:rPr>
        <w:t xml:space="preserve"> </w:t>
      </w:r>
      <w:r w:rsidRPr="00306038">
        <w:rPr>
          <w:sz w:val="26"/>
        </w:rPr>
        <w:t>address.</w:t>
      </w:r>
    </w:p>
    <w:p w14:paraId="37B25A6D" w14:textId="77777777" w:rsidR="00110CDF" w:rsidRPr="00306038" w:rsidRDefault="00110CDF" w:rsidP="003E21D7">
      <w:pPr>
        <w:pStyle w:val="BodyText"/>
        <w:ind w:left="1170" w:right="960"/>
      </w:pPr>
    </w:p>
    <w:p w14:paraId="5043E99A" w14:textId="77777777" w:rsidR="00110CDF" w:rsidRPr="00306038" w:rsidRDefault="00EA569E" w:rsidP="003E21D7">
      <w:pPr>
        <w:pStyle w:val="ListParagraph"/>
        <w:numPr>
          <w:ilvl w:val="1"/>
          <w:numId w:val="14"/>
        </w:numPr>
        <w:tabs>
          <w:tab w:val="left" w:pos="1653"/>
        </w:tabs>
        <w:ind w:left="1170" w:right="960" w:firstLine="0"/>
        <w:jc w:val="both"/>
        <w:rPr>
          <w:sz w:val="26"/>
        </w:rPr>
      </w:pPr>
      <w:r w:rsidRPr="00306038">
        <w:rPr>
          <w:b/>
          <w:sz w:val="26"/>
        </w:rPr>
        <w:t xml:space="preserve">Date of Proposal: </w:t>
      </w:r>
      <w:r w:rsidRPr="00306038">
        <w:rPr>
          <w:sz w:val="26"/>
        </w:rPr>
        <w:t>Indicate the date you submitted your</w:t>
      </w:r>
      <w:r w:rsidRPr="00306038">
        <w:rPr>
          <w:spacing w:val="-11"/>
          <w:sz w:val="26"/>
        </w:rPr>
        <w:t xml:space="preserve"> </w:t>
      </w:r>
      <w:r w:rsidRPr="00306038">
        <w:rPr>
          <w:sz w:val="26"/>
        </w:rPr>
        <w:t>proposal.</w:t>
      </w:r>
    </w:p>
    <w:p w14:paraId="5865A943" w14:textId="77777777" w:rsidR="00110CDF" w:rsidRPr="00306038" w:rsidRDefault="00110CDF" w:rsidP="003E21D7">
      <w:pPr>
        <w:pStyle w:val="BodyText"/>
        <w:ind w:left="1170" w:right="960"/>
      </w:pPr>
    </w:p>
    <w:p w14:paraId="4F1B53E5" w14:textId="77777777" w:rsidR="00110CDF" w:rsidRPr="00306038" w:rsidRDefault="00EA569E" w:rsidP="003E21D7">
      <w:pPr>
        <w:pStyle w:val="ListParagraph"/>
        <w:numPr>
          <w:ilvl w:val="1"/>
          <w:numId w:val="14"/>
        </w:numPr>
        <w:tabs>
          <w:tab w:val="left" w:pos="1554"/>
        </w:tabs>
        <w:ind w:left="1170" w:right="960" w:firstLine="0"/>
        <w:jc w:val="both"/>
        <w:rPr>
          <w:sz w:val="26"/>
        </w:rPr>
      </w:pPr>
      <w:r w:rsidRPr="00306038">
        <w:rPr>
          <w:b/>
          <w:sz w:val="26"/>
        </w:rPr>
        <w:t xml:space="preserve">Proposal Budget: </w:t>
      </w:r>
      <w:r w:rsidRPr="00306038">
        <w:rPr>
          <w:sz w:val="26"/>
        </w:rPr>
        <w:t>Use the form in</w:t>
      </w:r>
      <w:r w:rsidRPr="00306038">
        <w:rPr>
          <w:color w:val="0000FF"/>
          <w:sz w:val="26"/>
        </w:rPr>
        <w:t xml:space="preserve"> </w:t>
      </w:r>
      <w:hyperlink w:anchor="_bookmark35" w:history="1">
        <w:r w:rsidRPr="00306038">
          <w:rPr>
            <w:color w:val="0000FF"/>
            <w:sz w:val="26"/>
            <w:u w:val="single" w:color="0000FF"/>
          </w:rPr>
          <w:t>Appendix C</w:t>
        </w:r>
        <w:r w:rsidRPr="00306038">
          <w:rPr>
            <w:sz w:val="26"/>
          </w:rPr>
          <w:t>.</w:t>
        </w:r>
      </w:hyperlink>
      <w:r w:rsidRPr="00306038">
        <w:rPr>
          <w:sz w:val="26"/>
        </w:rPr>
        <w:t xml:space="preserve"> Note: the Board will not consider a proposal with an incomplete</w:t>
      </w:r>
      <w:r w:rsidRPr="00306038">
        <w:rPr>
          <w:spacing w:val="-3"/>
          <w:sz w:val="26"/>
        </w:rPr>
        <w:t xml:space="preserve"> </w:t>
      </w:r>
      <w:r w:rsidRPr="00306038">
        <w:rPr>
          <w:sz w:val="26"/>
        </w:rPr>
        <w:t>budget.</w:t>
      </w:r>
    </w:p>
    <w:p w14:paraId="666E48E3" w14:textId="77777777" w:rsidR="00110CDF" w:rsidRPr="00C15169" w:rsidRDefault="00110CDF" w:rsidP="00225AFE">
      <w:pPr>
        <w:pStyle w:val="BodyText"/>
        <w:spacing w:before="1"/>
        <w:ind w:left="810" w:right="960"/>
        <w:rPr>
          <w:highlight w:val="yellow"/>
        </w:rPr>
      </w:pPr>
    </w:p>
    <w:p w14:paraId="2FEF1E5B" w14:textId="77777777" w:rsidR="00110CDF" w:rsidRPr="00306038" w:rsidRDefault="00EA569E" w:rsidP="00225AFE">
      <w:pPr>
        <w:pStyle w:val="Heading8"/>
        <w:numPr>
          <w:ilvl w:val="0"/>
          <w:numId w:val="14"/>
        </w:numPr>
        <w:tabs>
          <w:tab w:val="left" w:pos="1291"/>
          <w:tab w:val="left" w:pos="1293"/>
        </w:tabs>
        <w:spacing w:line="292" w:lineRule="exact"/>
        <w:ind w:left="810" w:right="960" w:firstLine="0"/>
      </w:pPr>
      <w:r w:rsidRPr="00306038">
        <w:t>Summary Project</w:t>
      </w:r>
      <w:r w:rsidRPr="00306038">
        <w:rPr>
          <w:spacing w:val="-4"/>
        </w:rPr>
        <w:t xml:space="preserve"> </w:t>
      </w:r>
      <w:r w:rsidRPr="00306038">
        <w:t>Description</w:t>
      </w:r>
    </w:p>
    <w:p w14:paraId="036C6680" w14:textId="185F5066" w:rsidR="00110CDF" w:rsidRPr="00416B21" w:rsidRDefault="00EA569E" w:rsidP="00225AFE">
      <w:pPr>
        <w:pStyle w:val="BodyText"/>
        <w:ind w:left="810" w:right="960"/>
        <w:jc w:val="both"/>
      </w:pPr>
      <w:r w:rsidRPr="00306038">
        <w:t xml:space="preserve">Include a brief narrative description of the project and its context. </w:t>
      </w:r>
      <w:r w:rsidR="005B74FA" w:rsidRPr="00306038">
        <w:t>The summary description should describe whether the proposed acquisition is fee, easement</w:t>
      </w:r>
      <w:r w:rsidR="00306038" w:rsidRPr="00306038">
        <w:t>,</w:t>
      </w:r>
      <w:r w:rsidR="005B74FA" w:rsidRPr="00306038">
        <w:t xml:space="preserve"> or a combined strategy. </w:t>
      </w:r>
      <w:r w:rsidRPr="00306038">
        <w:t>Provide the Project’s objectives</w:t>
      </w:r>
      <w:r w:rsidRPr="00306038">
        <w:rPr>
          <w:spacing w:val="-10"/>
        </w:rPr>
        <w:t xml:space="preserve"> </w:t>
      </w:r>
      <w:r w:rsidRPr="00306038">
        <w:t>and</w:t>
      </w:r>
      <w:r w:rsidRPr="00306038">
        <w:rPr>
          <w:spacing w:val="-9"/>
        </w:rPr>
        <w:t xml:space="preserve"> </w:t>
      </w:r>
      <w:r w:rsidRPr="00306038">
        <w:t>the</w:t>
      </w:r>
      <w:r w:rsidRPr="00306038">
        <w:rPr>
          <w:spacing w:val="-9"/>
        </w:rPr>
        <w:t xml:space="preserve"> </w:t>
      </w:r>
      <w:r w:rsidRPr="00306038">
        <w:t>benefits.</w:t>
      </w:r>
      <w:r w:rsidRPr="00306038">
        <w:rPr>
          <w:spacing w:val="-9"/>
        </w:rPr>
        <w:t xml:space="preserve"> </w:t>
      </w:r>
      <w:r w:rsidRPr="00306038">
        <w:t>Please</w:t>
      </w:r>
      <w:r w:rsidRPr="00306038">
        <w:rPr>
          <w:spacing w:val="-9"/>
        </w:rPr>
        <w:t xml:space="preserve"> </w:t>
      </w:r>
      <w:r w:rsidRPr="00306038">
        <w:t>discuss</w:t>
      </w:r>
      <w:r w:rsidRPr="00306038">
        <w:rPr>
          <w:spacing w:val="-10"/>
        </w:rPr>
        <w:t xml:space="preserve"> </w:t>
      </w:r>
      <w:r w:rsidRPr="00306038">
        <w:t>the</w:t>
      </w:r>
      <w:r w:rsidRPr="00306038">
        <w:rPr>
          <w:spacing w:val="-9"/>
        </w:rPr>
        <w:t xml:space="preserve"> </w:t>
      </w:r>
      <w:r w:rsidRPr="00306038">
        <w:t>conservation</w:t>
      </w:r>
      <w:r w:rsidRPr="00306038">
        <w:rPr>
          <w:spacing w:val="-9"/>
        </w:rPr>
        <w:t xml:space="preserve"> </w:t>
      </w:r>
      <w:r w:rsidRPr="00306038">
        <w:t>and/or</w:t>
      </w:r>
      <w:r w:rsidRPr="00306038">
        <w:rPr>
          <w:spacing w:val="-9"/>
        </w:rPr>
        <w:t xml:space="preserve"> </w:t>
      </w:r>
      <w:r w:rsidRPr="00306038">
        <w:t>recreational</w:t>
      </w:r>
      <w:r w:rsidRPr="00306038">
        <w:rPr>
          <w:spacing w:val="-9"/>
        </w:rPr>
        <w:t xml:space="preserve"> </w:t>
      </w:r>
      <w:r w:rsidRPr="00306038">
        <w:t>assets</w:t>
      </w:r>
      <w:r w:rsidRPr="00306038">
        <w:rPr>
          <w:spacing w:val="-9"/>
        </w:rPr>
        <w:t xml:space="preserve"> </w:t>
      </w:r>
      <w:r w:rsidRPr="00306038">
        <w:t>that</w:t>
      </w:r>
      <w:r w:rsidRPr="00306038">
        <w:rPr>
          <w:spacing w:val="-10"/>
        </w:rPr>
        <w:t xml:space="preserve"> </w:t>
      </w:r>
      <w:r w:rsidRPr="00306038">
        <w:t xml:space="preserve">the project seeks to protect and other potential benefits. </w:t>
      </w:r>
      <w:r w:rsidRPr="00416B21">
        <w:t>Subsequent sections of the proposal provide opportunity for more detailed discussion of specific aspects of the project that correspond to the scoring</w:t>
      </w:r>
      <w:r w:rsidRPr="00416B21">
        <w:rPr>
          <w:spacing w:val="-4"/>
        </w:rPr>
        <w:t xml:space="preserve"> </w:t>
      </w:r>
      <w:r w:rsidRPr="00416B21">
        <w:t>criteria.</w:t>
      </w:r>
    </w:p>
    <w:p w14:paraId="70A4DD04" w14:textId="77777777" w:rsidR="00110CDF" w:rsidRPr="00416B21" w:rsidRDefault="00110CDF" w:rsidP="00225AFE">
      <w:pPr>
        <w:pStyle w:val="BodyText"/>
        <w:spacing w:before="10"/>
        <w:ind w:left="810" w:right="960"/>
        <w:rPr>
          <w:sz w:val="25"/>
        </w:rPr>
      </w:pPr>
    </w:p>
    <w:p w14:paraId="7FBFDC35" w14:textId="1B9C28C8" w:rsidR="00110CDF" w:rsidRPr="00416B21" w:rsidRDefault="00EA569E" w:rsidP="00225AFE">
      <w:pPr>
        <w:pStyle w:val="BodyText"/>
        <w:ind w:left="810" w:right="960"/>
        <w:jc w:val="both"/>
      </w:pPr>
      <w:r w:rsidRPr="00416B21">
        <w:t>Photographs of the property are required</w:t>
      </w:r>
      <w:r w:rsidR="00306038" w:rsidRPr="00416B21">
        <w:t>.</w:t>
      </w:r>
    </w:p>
    <w:p w14:paraId="411E4148" w14:textId="77777777" w:rsidR="00110CDF" w:rsidRPr="00306038" w:rsidRDefault="00110CDF" w:rsidP="00225AFE">
      <w:pPr>
        <w:pStyle w:val="BodyText"/>
        <w:ind w:left="810" w:right="960"/>
      </w:pPr>
    </w:p>
    <w:p w14:paraId="285B87D9" w14:textId="58DD05AD" w:rsidR="00110CDF" w:rsidRPr="00306038" w:rsidRDefault="00EA569E" w:rsidP="00225AFE">
      <w:pPr>
        <w:pStyle w:val="BodyText"/>
        <w:ind w:left="810" w:right="960"/>
        <w:jc w:val="both"/>
        <w:rPr>
          <w:sz w:val="20"/>
        </w:rPr>
      </w:pPr>
      <w:r w:rsidRPr="00306038">
        <w:t>*NOTE: Applicants should review the</w:t>
      </w:r>
      <w:r w:rsidR="000403D6">
        <w:t xml:space="preserve"> </w:t>
      </w:r>
      <w:hyperlink w:anchor="_Board_Policies_&amp;" w:history="1">
        <w:r w:rsidR="000403D6" w:rsidRPr="004404AC">
          <w:rPr>
            <w:rStyle w:val="Hyperlink"/>
          </w:rPr>
          <w:t>Board Policies and Guidelines,</w:t>
        </w:r>
      </w:hyperlink>
      <w:r w:rsidR="000403D6">
        <w:t xml:space="preserve"> and the</w:t>
      </w:r>
      <w:r w:rsidRPr="00306038">
        <w:t xml:space="preserve"> previous section on “</w:t>
      </w:r>
      <w:hyperlink w:anchor="_bookmark7" w:history="1">
        <w:r w:rsidRPr="00306038">
          <w:rPr>
            <w:color w:val="0000FF"/>
            <w:u w:val="single" w:color="0000FF"/>
          </w:rPr>
          <w:t>Threshold Criteria</w:t>
        </w:r>
      </w:hyperlink>
      <w:r w:rsidRPr="00306038">
        <w:t>”</w:t>
      </w:r>
      <w:r w:rsidR="000403D6">
        <w:t xml:space="preserve"> including</w:t>
      </w:r>
      <w:r w:rsidRPr="00306038">
        <w:t xml:space="preserve"> the list of “</w:t>
      </w:r>
      <w:hyperlink w:anchor="_bookmark8" w:history="1">
        <w:r w:rsidRPr="00306038">
          <w:rPr>
            <w:color w:val="0000FF"/>
            <w:u w:val="single" w:color="0000FF"/>
          </w:rPr>
          <w:t>Other Board Considerations</w:t>
        </w:r>
      </w:hyperlink>
      <w:r w:rsidRPr="00306038">
        <w:t>”. Use the summary project description to address any of these criteria that are not part of other sections of the proposal</w:t>
      </w:r>
      <w:r w:rsidR="00306038" w:rsidRPr="00306038">
        <w:t>, including if there are municipal ordinances that limit</w:t>
      </w:r>
      <w:r w:rsidR="00306038" w:rsidRPr="00306038">
        <w:rPr>
          <w:spacing w:val="-8"/>
        </w:rPr>
        <w:t xml:space="preserve"> </w:t>
      </w:r>
      <w:r w:rsidR="00306038" w:rsidRPr="00306038">
        <w:t>or</w:t>
      </w:r>
      <w:r w:rsidR="00306038" w:rsidRPr="00306038">
        <w:rPr>
          <w:spacing w:val="-9"/>
        </w:rPr>
        <w:t xml:space="preserve"> </w:t>
      </w:r>
      <w:r w:rsidR="00306038" w:rsidRPr="00306038">
        <w:t>prohibit</w:t>
      </w:r>
      <w:r w:rsidR="00306038" w:rsidRPr="00306038">
        <w:rPr>
          <w:spacing w:val="-7"/>
        </w:rPr>
        <w:t xml:space="preserve"> </w:t>
      </w:r>
      <w:r w:rsidR="00306038" w:rsidRPr="00306038">
        <w:t>hunting,</w:t>
      </w:r>
      <w:r w:rsidR="00306038" w:rsidRPr="00306038">
        <w:rPr>
          <w:spacing w:val="-7"/>
        </w:rPr>
        <w:t xml:space="preserve"> </w:t>
      </w:r>
      <w:r w:rsidR="00306038" w:rsidRPr="00306038">
        <w:t>trapping</w:t>
      </w:r>
      <w:r w:rsidR="00306038" w:rsidRPr="00306038">
        <w:rPr>
          <w:spacing w:val="-9"/>
        </w:rPr>
        <w:t xml:space="preserve"> </w:t>
      </w:r>
      <w:r w:rsidR="00306038" w:rsidRPr="00306038">
        <w:t>or</w:t>
      </w:r>
      <w:r w:rsidR="00306038" w:rsidRPr="00306038">
        <w:rPr>
          <w:spacing w:val="-7"/>
        </w:rPr>
        <w:t xml:space="preserve"> </w:t>
      </w:r>
      <w:r w:rsidR="00306038" w:rsidRPr="00306038">
        <w:t>other</w:t>
      </w:r>
      <w:r w:rsidR="00306038" w:rsidRPr="00306038">
        <w:rPr>
          <w:spacing w:val="-8"/>
        </w:rPr>
        <w:t xml:space="preserve"> </w:t>
      </w:r>
      <w:r w:rsidR="00306038" w:rsidRPr="00306038">
        <w:t>traditional</w:t>
      </w:r>
      <w:r w:rsidR="00306038" w:rsidRPr="00306038">
        <w:rPr>
          <w:spacing w:val="-7"/>
        </w:rPr>
        <w:t xml:space="preserve"> </w:t>
      </w:r>
      <w:r w:rsidR="00306038" w:rsidRPr="00306038">
        <w:t>uses</w:t>
      </w:r>
      <w:r w:rsidR="00306038" w:rsidRPr="00306038">
        <w:rPr>
          <w:spacing w:val="-7"/>
        </w:rPr>
        <w:t xml:space="preserve"> </w:t>
      </w:r>
      <w:r w:rsidR="00306038" w:rsidRPr="00306038">
        <w:t>of</w:t>
      </w:r>
      <w:r w:rsidR="00306038" w:rsidRPr="00306038">
        <w:rPr>
          <w:spacing w:val="-3"/>
        </w:rPr>
        <w:t xml:space="preserve"> </w:t>
      </w:r>
      <w:r w:rsidR="00306038" w:rsidRPr="00306038">
        <w:t>the</w:t>
      </w:r>
      <w:r w:rsidR="00306038" w:rsidRPr="00306038">
        <w:rPr>
          <w:spacing w:val="-8"/>
        </w:rPr>
        <w:t xml:space="preserve"> </w:t>
      </w:r>
      <w:r w:rsidR="00306038" w:rsidRPr="00306038">
        <w:t>property.</w:t>
      </w:r>
      <w:r w:rsidR="00306038">
        <w:t xml:space="preserve"> </w:t>
      </w:r>
    </w:p>
    <w:p w14:paraId="5A77603B" w14:textId="17B1E99E" w:rsidR="00110CDF" w:rsidRPr="00306038" w:rsidRDefault="00EA569E" w:rsidP="00225AFE">
      <w:pPr>
        <w:pStyle w:val="Heading8"/>
        <w:numPr>
          <w:ilvl w:val="0"/>
          <w:numId w:val="14"/>
        </w:numPr>
        <w:tabs>
          <w:tab w:val="left" w:pos="1291"/>
          <w:tab w:val="left" w:pos="1292"/>
        </w:tabs>
        <w:spacing w:before="227"/>
        <w:ind w:left="810" w:right="960" w:firstLine="0"/>
      </w:pPr>
      <w:r w:rsidRPr="00306038">
        <w:t>Location</w:t>
      </w:r>
      <w:r w:rsidRPr="00306038">
        <w:rPr>
          <w:spacing w:val="-1"/>
        </w:rPr>
        <w:t xml:space="preserve"> </w:t>
      </w:r>
      <w:r w:rsidRPr="00306038">
        <w:t>Information</w:t>
      </w:r>
    </w:p>
    <w:p w14:paraId="2379AD1D" w14:textId="77777777" w:rsidR="00764A37" w:rsidRDefault="00EA569E" w:rsidP="00225AFE">
      <w:pPr>
        <w:pStyle w:val="BodyText"/>
        <w:spacing w:before="1"/>
        <w:ind w:left="810" w:right="960"/>
      </w:pPr>
      <w:r w:rsidRPr="00306038">
        <w:t xml:space="preserve">Project boundaries of all parcels included in the proposal must be delineated on: </w:t>
      </w:r>
    </w:p>
    <w:p w14:paraId="30B38D74" w14:textId="13B50B28" w:rsidR="00110CDF" w:rsidRPr="00306038" w:rsidRDefault="005775D5" w:rsidP="00225AFE">
      <w:pPr>
        <w:pStyle w:val="BodyText"/>
        <w:spacing w:before="1"/>
        <w:ind w:left="810" w:right="960"/>
      </w:pPr>
      <w:r w:rsidRPr="00306038">
        <w:t xml:space="preserve">1) </w:t>
      </w:r>
      <w:r w:rsidR="00407FBE" w:rsidRPr="00306038">
        <w:t>A map</w:t>
      </w:r>
      <w:r w:rsidR="00EA569E" w:rsidRPr="00306038">
        <w:t xml:space="preserve"> showing project location and regional perspective</w:t>
      </w:r>
    </w:p>
    <w:p w14:paraId="734662B2" w14:textId="3C3F7F21" w:rsidR="00110CDF" w:rsidRPr="00306038" w:rsidRDefault="00764A37" w:rsidP="005C76C4">
      <w:pPr>
        <w:pStyle w:val="BodyText"/>
        <w:ind w:left="806" w:right="965"/>
        <w:jc w:val="both"/>
      </w:pPr>
      <w:r>
        <w:rPr>
          <w:u w:val="single"/>
        </w:rPr>
        <w:t>2</w:t>
      </w:r>
      <w:r w:rsidR="005775D5" w:rsidRPr="00306038">
        <w:rPr>
          <w:u w:val="single"/>
        </w:rPr>
        <w:t xml:space="preserve">) A </w:t>
      </w:r>
      <w:r w:rsidR="00EA569E" w:rsidRPr="00306038">
        <w:rPr>
          <w:u w:val="single"/>
        </w:rPr>
        <w:t>USGS Topographic Base Map</w:t>
      </w:r>
      <w:r w:rsidR="00EA569E" w:rsidRPr="00306038">
        <w:t xml:space="preserve"> showing entire boundary of proposed project, legal access </w:t>
      </w:r>
      <w:r w:rsidR="00EA569E" w:rsidRPr="00306038">
        <w:lastRenderedPageBreak/>
        <w:t>and adjacency of other conservation</w:t>
      </w:r>
      <w:r w:rsidR="00EA569E" w:rsidRPr="00306038">
        <w:rPr>
          <w:spacing w:val="-6"/>
        </w:rPr>
        <w:t xml:space="preserve"> </w:t>
      </w:r>
      <w:r w:rsidR="00EA569E" w:rsidRPr="00306038">
        <w:t>lands</w:t>
      </w:r>
    </w:p>
    <w:p w14:paraId="6E453269" w14:textId="0579E026" w:rsidR="00110CDF" w:rsidRPr="00306038" w:rsidRDefault="00764A37" w:rsidP="005C76C4">
      <w:pPr>
        <w:pStyle w:val="BodyText"/>
        <w:ind w:left="806" w:right="965"/>
      </w:pPr>
      <w:r>
        <w:rPr>
          <w:u w:val="single"/>
        </w:rPr>
        <w:t>3</w:t>
      </w:r>
      <w:r w:rsidR="005775D5" w:rsidRPr="00306038">
        <w:rPr>
          <w:u w:val="single"/>
        </w:rPr>
        <w:t xml:space="preserve">) </w:t>
      </w:r>
      <w:r w:rsidR="00EA569E" w:rsidRPr="00306038">
        <w:rPr>
          <w:u w:val="single"/>
        </w:rPr>
        <w:t>Aerial Photo</w:t>
      </w:r>
      <w:r w:rsidR="00306038" w:rsidRPr="00306038">
        <w:rPr>
          <w:u w:val="single"/>
        </w:rPr>
        <w:t>(s)</w:t>
      </w:r>
      <w:r w:rsidR="00EA569E" w:rsidRPr="00306038">
        <w:t xml:space="preserve"> - showing project location and boundaries</w:t>
      </w:r>
    </w:p>
    <w:p w14:paraId="6FABC7C6" w14:textId="23920D78" w:rsidR="00110CDF" w:rsidRPr="00306038" w:rsidRDefault="00764A37" w:rsidP="005C76C4">
      <w:pPr>
        <w:pStyle w:val="BodyText"/>
        <w:ind w:left="806" w:right="965"/>
        <w:jc w:val="both"/>
      </w:pPr>
      <w:r>
        <w:rPr>
          <w:u w:val="single"/>
        </w:rPr>
        <w:t>4</w:t>
      </w:r>
      <w:r w:rsidR="005775D5" w:rsidRPr="00306038">
        <w:rPr>
          <w:u w:val="single"/>
        </w:rPr>
        <w:t xml:space="preserve">) </w:t>
      </w:r>
      <w:r w:rsidR="00EA569E" w:rsidRPr="00306038">
        <w:rPr>
          <w:u w:val="single"/>
        </w:rPr>
        <w:t>Other Maps as Appropriate</w:t>
      </w:r>
      <w:r w:rsidR="00EA569E" w:rsidRPr="00306038">
        <w:t xml:space="preserve"> </w:t>
      </w:r>
      <w:r w:rsidR="00343895">
        <w:t xml:space="preserve">– </w:t>
      </w:r>
      <w:r w:rsidR="00EA569E" w:rsidRPr="00306038">
        <w:t>showing endangered species, significant natural communities</w:t>
      </w:r>
      <w:r w:rsidR="00AF1F43" w:rsidRPr="00306038">
        <w:t>,</w:t>
      </w:r>
      <w:r w:rsidR="00EA569E" w:rsidRPr="00306038">
        <w:t xml:space="preserve"> soils, outstanding physical features, proposed public access, trails, camping sites, etc., context of the project within a greenbelt plan, trail system, river corridor, comprehensive plan, etc.</w:t>
      </w:r>
      <w:r w:rsidR="00343895">
        <w:t xml:space="preserve"> </w:t>
      </w:r>
      <w:r w:rsidR="00F672D6">
        <w:t>Data and maps related to fish, wildlife and plants is available through the Beginning with Habitat Program housed at IFW and is a resource that may help applicants satisfy this requirement</w:t>
      </w:r>
      <w:r>
        <w:t xml:space="preserve">. </w:t>
      </w:r>
      <w:r w:rsidR="00F672D6">
        <w:t xml:space="preserve">BWH Map Viewer: </w:t>
      </w:r>
      <w:hyperlink r:id="rId9" w:history="1">
        <w:r w:rsidR="00F672D6" w:rsidRPr="00764A37">
          <w:rPr>
            <w:rStyle w:val="Hyperlink"/>
          </w:rPr>
          <w:t>https://webapps2.cgis-solutions.com/beginningwithhabitat/mapviewer/</w:t>
        </w:r>
      </w:hyperlink>
      <w:r w:rsidR="00F672D6">
        <w:t xml:space="preserve"> </w:t>
      </w:r>
    </w:p>
    <w:p w14:paraId="0482BA60" w14:textId="430C6966" w:rsidR="00110CDF" w:rsidRDefault="00764A37" w:rsidP="00764A37">
      <w:pPr>
        <w:pStyle w:val="BodyText"/>
        <w:tabs>
          <w:tab w:val="right" w:pos="1080"/>
        </w:tabs>
        <w:ind w:left="810" w:right="960"/>
        <w:jc w:val="both"/>
        <w:rPr>
          <w:sz w:val="22"/>
          <w:szCs w:val="22"/>
        </w:rPr>
      </w:pPr>
      <w:r>
        <w:rPr>
          <w:u w:val="single"/>
        </w:rPr>
        <w:t>5</w:t>
      </w:r>
      <w:r w:rsidR="000403D6">
        <w:rPr>
          <w:u w:val="single"/>
        </w:rPr>
        <w:t xml:space="preserve">) </w:t>
      </w:r>
      <w:r w:rsidR="00306038" w:rsidRPr="00306038">
        <w:rPr>
          <w:u w:val="single"/>
        </w:rPr>
        <w:t xml:space="preserve">Please also include a </w:t>
      </w:r>
      <w:r w:rsidR="00AF1F43" w:rsidRPr="00306038">
        <w:rPr>
          <w:u w:val="single"/>
        </w:rPr>
        <w:t>GIS-compatible shapefile of project boundaries</w:t>
      </w:r>
      <w:r w:rsidR="00AD31A5" w:rsidRPr="00306038">
        <w:rPr>
          <w:u w:val="single"/>
        </w:rPr>
        <w:t xml:space="preserve"> </w:t>
      </w:r>
      <w:r w:rsidR="00AD31A5" w:rsidRPr="00306038">
        <w:t xml:space="preserve">if your project </w:t>
      </w:r>
      <w:r w:rsidR="00F12C85" w:rsidRPr="00306038">
        <w:t>area changed after submitting your inquiry form.</w:t>
      </w:r>
    </w:p>
    <w:p w14:paraId="11377E81" w14:textId="77777777" w:rsidR="00806FCC" w:rsidRPr="005C76C4" w:rsidRDefault="00806FCC" w:rsidP="00806FCC">
      <w:pPr>
        <w:pStyle w:val="BodyText"/>
        <w:tabs>
          <w:tab w:val="right" w:pos="1080"/>
        </w:tabs>
        <w:ind w:right="960"/>
        <w:jc w:val="both"/>
        <w:rPr>
          <w:sz w:val="24"/>
          <w:szCs w:val="20"/>
        </w:rPr>
      </w:pPr>
    </w:p>
    <w:p w14:paraId="2634A7E7" w14:textId="77777777" w:rsidR="00110CDF" w:rsidRPr="00306038" w:rsidRDefault="00EA569E" w:rsidP="00225AFE">
      <w:pPr>
        <w:pStyle w:val="Heading8"/>
        <w:numPr>
          <w:ilvl w:val="0"/>
          <w:numId w:val="14"/>
        </w:numPr>
        <w:tabs>
          <w:tab w:val="left" w:pos="1291"/>
          <w:tab w:val="left" w:pos="1292"/>
        </w:tabs>
        <w:ind w:left="810" w:right="960" w:firstLine="0"/>
      </w:pPr>
      <w:r w:rsidRPr="00306038">
        <w:t>Project</w:t>
      </w:r>
      <w:r w:rsidRPr="00306038">
        <w:rPr>
          <w:spacing w:val="-2"/>
        </w:rPr>
        <w:t xml:space="preserve"> </w:t>
      </w:r>
      <w:r w:rsidRPr="00306038">
        <w:t>Readiness</w:t>
      </w:r>
    </w:p>
    <w:p w14:paraId="4D1A1725" w14:textId="77777777" w:rsidR="00110CDF" w:rsidRPr="00306038" w:rsidRDefault="00EA569E" w:rsidP="005C76C4">
      <w:pPr>
        <w:pStyle w:val="BodyText"/>
        <w:ind w:left="806" w:right="965"/>
        <w:jc w:val="both"/>
      </w:pPr>
      <w:r w:rsidRPr="00306038">
        <w:t>Describe whether your project is ready to proceed rapidly to closing if selected as a finalist, based on the following criteria:</w:t>
      </w:r>
    </w:p>
    <w:p w14:paraId="2C4359F6" w14:textId="77777777" w:rsidR="00AB677F" w:rsidRDefault="00EA569E" w:rsidP="00AB677F">
      <w:pPr>
        <w:pStyle w:val="ListParagraph"/>
        <w:numPr>
          <w:ilvl w:val="0"/>
          <w:numId w:val="13"/>
        </w:numPr>
        <w:tabs>
          <w:tab w:val="left" w:pos="1260"/>
        </w:tabs>
        <w:ind w:left="806" w:right="965" w:firstLine="0"/>
        <w:jc w:val="both"/>
        <w:rPr>
          <w:sz w:val="26"/>
        </w:rPr>
      </w:pPr>
      <w:r w:rsidRPr="00306038">
        <w:rPr>
          <w:sz w:val="26"/>
        </w:rPr>
        <w:t>The</w:t>
      </w:r>
      <w:r w:rsidRPr="00306038">
        <w:rPr>
          <w:spacing w:val="-16"/>
          <w:sz w:val="26"/>
        </w:rPr>
        <w:t xml:space="preserve"> </w:t>
      </w:r>
      <w:r w:rsidRPr="00306038">
        <w:rPr>
          <w:sz w:val="26"/>
        </w:rPr>
        <w:t>property</w:t>
      </w:r>
      <w:r w:rsidRPr="00306038">
        <w:rPr>
          <w:spacing w:val="-15"/>
          <w:sz w:val="26"/>
        </w:rPr>
        <w:t xml:space="preserve"> </w:t>
      </w:r>
      <w:r w:rsidRPr="00306038">
        <w:rPr>
          <w:sz w:val="26"/>
        </w:rPr>
        <w:t>is</w:t>
      </w:r>
      <w:r w:rsidRPr="00306038">
        <w:rPr>
          <w:spacing w:val="-15"/>
          <w:sz w:val="26"/>
        </w:rPr>
        <w:t xml:space="preserve"> </w:t>
      </w:r>
      <w:r w:rsidRPr="00306038">
        <w:rPr>
          <w:sz w:val="26"/>
        </w:rPr>
        <w:t>under</w:t>
      </w:r>
      <w:r w:rsidRPr="00306038">
        <w:rPr>
          <w:spacing w:val="-15"/>
          <w:sz w:val="26"/>
        </w:rPr>
        <w:t xml:space="preserve"> </w:t>
      </w:r>
      <w:r w:rsidRPr="00306038">
        <w:rPr>
          <w:sz w:val="26"/>
        </w:rPr>
        <w:t>contract,</w:t>
      </w:r>
      <w:r w:rsidRPr="00306038">
        <w:rPr>
          <w:spacing w:val="-14"/>
          <w:sz w:val="26"/>
        </w:rPr>
        <w:t xml:space="preserve"> </w:t>
      </w:r>
      <w:r w:rsidRPr="00306038">
        <w:rPr>
          <w:sz w:val="26"/>
        </w:rPr>
        <w:t>or</w:t>
      </w:r>
      <w:r w:rsidRPr="00306038">
        <w:rPr>
          <w:spacing w:val="-16"/>
          <w:sz w:val="26"/>
        </w:rPr>
        <w:t xml:space="preserve"> </w:t>
      </w:r>
      <w:r w:rsidRPr="00306038">
        <w:rPr>
          <w:sz w:val="26"/>
        </w:rPr>
        <w:t>will</w:t>
      </w:r>
      <w:r w:rsidRPr="00306038">
        <w:rPr>
          <w:spacing w:val="-15"/>
          <w:sz w:val="26"/>
        </w:rPr>
        <w:t xml:space="preserve"> </w:t>
      </w:r>
      <w:r w:rsidRPr="00306038">
        <w:rPr>
          <w:sz w:val="26"/>
        </w:rPr>
        <w:t>be</w:t>
      </w:r>
      <w:r w:rsidRPr="00306038">
        <w:rPr>
          <w:spacing w:val="-16"/>
          <w:sz w:val="26"/>
        </w:rPr>
        <w:t xml:space="preserve"> </w:t>
      </w:r>
      <w:r w:rsidRPr="00306038">
        <w:rPr>
          <w:sz w:val="26"/>
        </w:rPr>
        <w:t>under</w:t>
      </w:r>
      <w:r w:rsidRPr="00306038">
        <w:rPr>
          <w:spacing w:val="-15"/>
          <w:sz w:val="26"/>
        </w:rPr>
        <w:t xml:space="preserve"> </w:t>
      </w:r>
      <w:r w:rsidRPr="00306038">
        <w:rPr>
          <w:sz w:val="26"/>
        </w:rPr>
        <w:t>contract</w:t>
      </w:r>
      <w:r w:rsidRPr="00306038">
        <w:rPr>
          <w:spacing w:val="-14"/>
          <w:sz w:val="26"/>
        </w:rPr>
        <w:t xml:space="preserve"> </w:t>
      </w:r>
      <w:r w:rsidRPr="00306038">
        <w:rPr>
          <w:sz w:val="26"/>
        </w:rPr>
        <w:t>at</w:t>
      </w:r>
      <w:r w:rsidRPr="00306038">
        <w:rPr>
          <w:spacing w:val="-14"/>
          <w:sz w:val="26"/>
        </w:rPr>
        <w:t xml:space="preserve"> </w:t>
      </w:r>
      <w:r w:rsidRPr="00306038">
        <w:rPr>
          <w:sz w:val="26"/>
        </w:rPr>
        <w:t>the</w:t>
      </w:r>
      <w:r w:rsidRPr="00306038">
        <w:rPr>
          <w:spacing w:val="-17"/>
          <w:sz w:val="26"/>
        </w:rPr>
        <w:t xml:space="preserve"> </w:t>
      </w:r>
      <w:r w:rsidRPr="00306038">
        <w:rPr>
          <w:sz w:val="26"/>
        </w:rPr>
        <w:t>time</w:t>
      </w:r>
      <w:r w:rsidRPr="00306038">
        <w:rPr>
          <w:spacing w:val="-14"/>
          <w:sz w:val="26"/>
        </w:rPr>
        <w:t xml:space="preserve"> </w:t>
      </w:r>
      <w:r w:rsidRPr="00306038">
        <w:rPr>
          <w:sz w:val="26"/>
        </w:rPr>
        <w:t>the</w:t>
      </w:r>
      <w:r w:rsidRPr="00306038">
        <w:rPr>
          <w:spacing w:val="-16"/>
          <w:sz w:val="26"/>
        </w:rPr>
        <w:t xml:space="preserve"> </w:t>
      </w:r>
      <w:r w:rsidRPr="00306038">
        <w:rPr>
          <w:sz w:val="26"/>
        </w:rPr>
        <w:t>LMF</w:t>
      </w:r>
      <w:r w:rsidRPr="00306038">
        <w:rPr>
          <w:spacing w:val="-15"/>
          <w:sz w:val="26"/>
        </w:rPr>
        <w:t xml:space="preserve"> </w:t>
      </w:r>
      <w:r w:rsidRPr="00306038">
        <w:rPr>
          <w:sz w:val="26"/>
        </w:rPr>
        <w:t xml:space="preserve">Board meets </w:t>
      </w:r>
    </w:p>
    <w:p w14:paraId="7CF6B231" w14:textId="1530A92B" w:rsidR="00110CDF" w:rsidRPr="00AB677F" w:rsidRDefault="00AB677F" w:rsidP="00AB677F">
      <w:pPr>
        <w:pStyle w:val="ListParagraph"/>
        <w:tabs>
          <w:tab w:val="left" w:pos="1260"/>
        </w:tabs>
        <w:ind w:left="806" w:right="965" w:firstLine="0"/>
        <w:jc w:val="both"/>
        <w:rPr>
          <w:sz w:val="26"/>
        </w:rPr>
      </w:pPr>
      <w:r>
        <w:rPr>
          <w:sz w:val="26"/>
        </w:rPr>
        <w:tab/>
      </w:r>
      <w:r w:rsidR="00EA569E" w:rsidRPr="00AB677F">
        <w:rPr>
          <w:sz w:val="26"/>
        </w:rPr>
        <w:t>to review</w:t>
      </w:r>
      <w:r w:rsidR="00EA569E" w:rsidRPr="00AB677F">
        <w:rPr>
          <w:spacing w:val="-2"/>
          <w:sz w:val="26"/>
        </w:rPr>
        <w:t xml:space="preserve"> </w:t>
      </w:r>
      <w:r w:rsidR="00EA569E" w:rsidRPr="00AB677F">
        <w:rPr>
          <w:sz w:val="26"/>
        </w:rPr>
        <w:t>proposals;</w:t>
      </w:r>
    </w:p>
    <w:p w14:paraId="1D53B59F" w14:textId="77777777" w:rsidR="00AB677F" w:rsidRDefault="00EA569E" w:rsidP="00AB677F">
      <w:pPr>
        <w:pStyle w:val="ListParagraph"/>
        <w:numPr>
          <w:ilvl w:val="0"/>
          <w:numId w:val="13"/>
        </w:numPr>
        <w:tabs>
          <w:tab w:val="left" w:pos="1260"/>
        </w:tabs>
        <w:ind w:left="810" w:right="960" w:firstLine="0"/>
        <w:jc w:val="both"/>
        <w:rPr>
          <w:sz w:val="26"/>
        </w:rPr>
      </w:pPr>
      <w:r w:rsidRPr="00306038">
        <w:rPr>
          <w:sz w:val="26"/>
        </w:rPr>
        <w:t xml:space="preserve">For conservation easement projects, the applicant is able to provide a complete </w:t>
      </w:r>
    </w:p>
    <w:p w14:paraId="1F1EF425" w14:textId="3B6990ED" w:rsidR="00110CDF" w:rsidRPr="00AB677F" w:rsidRDefault="00AB677F" w:rsidP="00AB677F">
      <w:pPr>
        <w:tabs>
          <w:tab w:val="left" w:pos="1260"/>
        </w:tabs>
        <w:ind w:left="810" w:right="960"/>
        <w:jc w:val="both"/>
        <w:rPr>
          <w:sz w:val="26"/>
        </w:rPr>
      </w:pPr>
      <w:r>
        <w:rPr>
          <w:sz w:val="26"/>
        </w:rPr>
        <w:tab/>
      </w:r>
      <w:r w:rsidR="00EA569E" w:rsidRPr="00AB677F">
        <w:rPr>
          <w:sz w:val="26"/>
        </w:rPr>
        <w:t>conservation easement</w:t>
      </w:r>
      <w:r w:rsidR="000E095B" w:rsidRPr="00AB677F">
        <w:rPr>
          <w:sz w:val="26"/>
        </w:rPr>
        <w:t xml:space="preserve"> or conservation plan</w:t>
      </w:r>
      <w:r w:rsidR="00EA569E" w:rsidRPr="00AB677F">
        <w:rPr>
          <w:sz w:val="26"/>
        </w:rPr>
        <w:t xml:space="preserve"> meeting LMF’s</w:t>
      </w:r>
      <w:r w:rsidR="00EA569E" w:rsidRPr="00AB677F">
        <w:rPr>
          <w:spacing w:val="-5"/>
          <w:sz w:val="26"/>
        </w:rPr>
        <w:t xml:space="preserve"> </w:t>
      </w:r>
      <w:r w:rsidR="00EA569E" w:rsidRPr="00AB677F">
        <w:rPr>
          <w:sz w:val="26"/>
        </w:rPr>
        <w:t>requirements;</w:t>
      </w:r>
    </w:p>
    <w:p w14:paraId="4794C51F" w14:textId="77777777" w:rsidR="00AB677F" w:rsidRDefault="00EA569E" w:rsidP="00AB677F">
      <w:pPr>
        <w:pStyle w:val="ListParagraph"/>
        <w:numPr>
          <w:ilvl w:val="0"/>
          <w:numId w:val="13"/>
        </w:numPr>
        <w:tabs>
          <w:tab w:val="left" w:pos="1260"/>
        </w:tabs>
        <w:ind w:left="810" w:right="960" w:firstLine="0"/>
        <w:jc w:val="both"/>
        <w:rPr>
          <w:sz w:val="26"/>
        </w:rPr>
      </w:pPr>
      <w:r w:rsidRPr="00306038">
        <w:rPr>
          <w:sz w:val="26"/>
        </w:rPr>
        <w:t xml:space="preserve">The applicant will have match funds secured by the time the LMF Board meets to review </w:t>
      </w:r>
    </w:p>
    <w:p w14:paraId="333BAC45" w14:textId="5033C194" w:rsidR="000E095B" w:rsidRDefault="00EA569E" w:rsidP="00AB677F">
      <w:pPr>
        <w:pStyle w:val="ListParagraph"/>
        <w:tabs>
          <w:tab w:val="left" w:pos="1260"/>
        </w:tabs>
        <w:ind w:left="1260" w:right="960" w:firstLine="0"/>
        <w:jc w:val="both"/>
        <w:rPr>
          <w:sz w:val="26"/>
        </w:rPr>
      </w:pPr>
      <w:r w:rsidRPr="00306038">
        <w:rPr>
          <w:sz w:val="26"/>
        </w:rPr>
        <w:t>proposals. If match funds are not secured at the time of the proposal, the proposal should include a description of fundraising and/or grant application efforts;</w:t>
      </w:r>
      <w:r w:rsidRPr="00306038">
        <w:rPr>
          <w:spacing w:val="-1"/>
          <w:sz w:val="26"/>
        </w:rPr>
        <w:t xml:space="preserve"> </w:t>
      </w:r>
      <w:r w:rsidRPr="00306038">
        <w:rPr>
          <w:sz w:val="26"/>
        </w:rPr>
        <w:t>and</w:t>
      </w:r>
    </w:p>
    <w:p w14:paraId="57D795D3" w14:textId="237AA5E9" w:rsidR="000E095B" w:rsidRPr="000E095B" w:rsidRDefault="000E095B" w:rsidP="00AB677F">
      <w:pPr>
        <w:pStyle w:val="ListParagraph"/>
        <w:numPr>
          <w:ilvl w:val="0"/>
          <w:numId w:val="13"/>
        </w:numPr>
        <w:tabs>
          <w:tab w:val="left" w:pos="1260"/>
        </w:tabs>
        <w:ind w:left="810" w:right="960" w:firstLine="0"/>
        <w:jc w:val="both"/>
        <w:rPr>
          <w:sz w:val="26"/>
        </w:rPr>
      </w:pPr>
      <w:r w:rsidRPr="000E095B">
        <w:rPr>
          <w:color w:val="000000" w:themeColor="text1"/>
          <w:sz w:val="26"/>
          <w:szCs w:val="26"/>
        </w:rPr>
        <w:t xml:space="preserve">The applicant has a plan for completing LMF’s due diligence requirements. </w:t>
      </w:r>
    </w:p>
    <w:p w14:paraId="5892EBE4" w14:textId="77777777" w:rsidR="00110CDF" w:rsidRPr="00306038" w:rsidRDefault="00110CDF" w:rsidP="00225AFE">
      <w:pPr>
        <w:pStyle w:val="BodyText"/>
        <w:spacing w:before="10"/>
        <w:ind w:left="810" w:right="960"/>
        <w:rPr>
          <w:sz w:val="25"/>
        </w:rPr>
      </w:pPr>
    </w:p>
    <w:p w14:paraId="54594778" w14:textId="3D964CB5" w:rsidR="00806FCC" w:rsidRDefault="00EA569E" w:rsidP="00F451A0">
      <w:pPr>
        <w:pStyle w:val="BodyText"/>
        <w:spacing w:before="1"/>
        <w:ind w:left="810" w:right="960"/>
        <w:jc w:val="both"/>
      </w:pPr>
      <w:r w:rsidRPr="00306038">
        <w:t>If</w:t>
      </w:r>
      <w:r w:rsidRPr="00306038">
        <w:rPr>
          <w:spacing w:val="-12"/>
        </w:rPr>
        <w:t xml:space="preserve"> </w:t>
      </w:r>
      <w:r w:rsidRPr="00306038">
        <w:t>your</w:t>
      </w:r>
      <w:r w:rsidRPr="00306038">
        <w:rPr>
          <w:spacing w:val="-12"/>
        </w:rPr>
        <w:t xml:space="preserve"> </w:t>
      </w:r>
      <w:r w:rsidRPr="00306038">
        <w:t>project</w:t>
      </w:r>
      <w:r w:rsidRPr="00306038">
        <w:rPr>
          <w:spacing w:val="-12"/>
        </w:rPr>
        <w:t xml:space="preserve"> </w:t>
      </w:r>
      <w:r w:rsidRPr="00306038">
        <w:t>does</w:t>
      </w:r>
      <w:r w:rsidRPr="00306038">
        <w:rPr>
          <w:spacing w:val="-12"/>
        </w:rPr>
        <w:t xml:space="preserve"> </w:t>
      </w:r>
      <w:r w:rsidRPr="00306038">
        <w:t>not</w:t>
      </w:r>
      <w:r w:rsidRPr="00306038">
        <w:rPr>
          <w:spacing w:val="-13"/>
        </w:rPr>
        <w:t xml:space="preserve"> </w:t>
      </w:r>
      <w:r w:rsidRPr="00306038">
        <w:t>meet</w:t>
      </w:r>
      <w:r w:rsidRPr="00306038">
        <w:rPr>
          <w:spacing w:val="-13"/>
        </w:rPr>
        <w:t xml:space="preserve"> </w:t>
      </w:r>
      <w:r w:rsidRPr="00306038">
        <w:t>all</w:t>
      </w:r>
      <w:r w:rsidRPr="00306038">
        <w:rPr>
          <w:spacing w:val="-12"/>
        </w:rPr>
        <w:t xml:space="preserve"> </w:t>
      </w:r>
      <w:r w:rsidRPr="00306038">
        <w:t>of</w:t>
      </w:r>
      <w:r w:rsidRPr="00306038">
        <w:rPr>
          <w:spacing w:val="-13"/>
        </w:rPr>
        <w:t xml:space="preserve"> </w:t>
      </w:r>
      <w:r w:rsidRPr="00306038">
        <w:t>the</w:t>
      </w:r>
      <w:r w:rsidRPr="00306038">
        <w:rPr>
          <w:spacing w:val="-13"/>
        </w:rPr>
        <w:t xml:space="preserve"> </w:t>
      </w:r>
      <w:r w:rsidRPr="00306038">
        <w:t>above</w:t>
      </w:r>
      <w:r w:rsidRPr="00306038">
        <w:rPr>
          <w:spacing w:val="-12"/>
        </w:rPr>
        <w:t xml:space="preserve"> </w:t>
      </w:r>
      <w:r w:rsidRPr="00306038">
        <w:t>criteria,</w:t>
      </w:r>
      <w:r w:rsidRPr="00306038">
        <w:rPr>
          <w:spacing w:val="-12"/>
        </w:rPr>
        <w:t xml:space="preserve"> </w:t>
      </w:r>
      <w:r w:rsidRPr="00306038">
        <w:t>describe</w:t>
      </w:r>
      <w:r w:rsidRPr="00306038">
        <w:rPr>
          <w:spacing w:val="-12"/>
        </w:rPr>
        <w:t xml:space="preserve"> </w:t>
      </w:r>
      <w:r w:rsidRPr="00306038">
        <w:t>the</w:t>
      </w:r>
      <w:r w:rsidRPr="00306038">
        <w:rPr>
          <w:spacing w:val="-13"/>
        </w:rPr>
        <w:t xml:space="preserve"> </w:t>
      </w:r>
      <w:r w:rsidRPr="00306038">
        <w:t>current</w:t>
      </w:r>
      <w:r w:rsidRPr="00306038">
        <w:rPr>
          <w:spacing w:val="-12"/>
        </w:rPr>
        <w:t xml:space="preserve"> </w:t>
      </w:r>
      <w:r w:rsidRPr="00306038">
        <w:t>status</w:t>
      </w:r>
      <w:r w:rsidRPr="00306038">
        <w:rPr>
          <w:spacing w:val="-12"/>
        </w:rPr>
        <w:t xml:space="preserve"> </w:t>
      </w:r>
      <w:r w:rsidRPr="00306038">
        <w:t>of</w:t>
      </w:r>
      <w:r w:rsidRPr="00306038">
        <w:rPr>
          <w:spacing w:val="-14"/>
        </w:rPr>
        <w:t xml:space="preserve"> </w:t>
      </w:r>
      <w:r w:rsidRPr="00306038">
        <w:t>the</w:t>
      </w:r>
      <w:r w:rsidRPr="00306038">
        <w:rPr>
          <w:spacing w:val="-12"/>
        </w:rPr>
        <w:t xml:space="preserve"> </w:t>
      </w:r>
      <w:r w:rsidRPr="00306038">
        <w:t>project and</w:t>
      </w:r>
      <w:r w:rsidRPr="00306038">
        <w:rPr>
          <w:spacing w:val="-7"/>
        </w:rPr>
        <w:t xml:space="preserve"> </w:t>
      </w:r>
      <w:r w:rsidRPr="00306038">
        <w:t>the</w:t>
      </w:r>
      <w:r w:rsidRPr="00306038">
        <w:rPr>
          <w:spacing w:val="-7"/>
        </w:rPr>
        <w:t xml:space="preserve"> </w:t>
      </w:r>
      <w:r w:rsidRPr="00306038">
        <w:t>timeline</w:t>
      </w:r>
      <w:r w:rsidRPr="00306038">
        <w:rPr>
          <w:spacing w:val="-8"/>
        </w:rPr>
        <w:t xml:space="preserve"> </w:t>
      </w:r>
      <w:r w:rsidRPr="00306038">
        <w:t>for</w:t>
      </w:r>
      <w:r w:rsidRPr="00306038">
        <w:rPr>
          <w:spacing w:val="-7"/>
        </w:rPr>
        <w:t xml:space="preserve"> </w:t>
      </w:r>
      <w:r w:rsidRPr="00306038">
        <w:t>completion</w:t>
      </w:r>
      <w:r w:rsidRPr="00306038">
        <w:rPr>
          <w:spacing w:val="-7"/>
        </w:rPr>
        <w:t xml:space="preserve"> </w:t>
      </w:r>
      <w:r w:rsidRPr="00306038">
        <w:t>of</w:t>
      </w:r>
      <w:r w:rsidRPr="00306038">
        <w:rPr>
          <w:spacing w:val="-8"/>
        </w:rPr>
        <w:t xml:space="preserve"> </w:t>
      </w:r>
      <w:r w:rsidRPr="00306038">
        <w:t>these</w:t>
      </w:r>
      <w:r w:rsidRPr="00306038">
        <w:rPr>
          <w:spacing w:val="-6"/>
        </w:rPr>
        <w:t xml:space="preserve"> </w:t>
      </w:r>
      <w:r w:rsidRPr="00306038">
        <w:t>criteria,</w:t>
      </w:r>
      <w:r w:rsidRPr="00306038">
        <w:rPr>
          <w:spacing w:val="-7"/>
        </w:rPr>
        <w:t xml:space="preserve"> </w:t>
      </w:r>
      <w:r w:rsidRPr="00306038">
        <w:t>and</w:t>
      </w:r>
      <w:r w:rsidRPr="00306038">
        <w:rPr>
          <w:spacing w:val="-6"/>
        </w:rPr>
        <w:t xml:space="preserve"> </w:t>
      </w:r>
      <w:r w:rsidRPr="00306038">
        <w:t>explain</w:t>
      </w:r>
      <w:r w:rsidRPr="00306038">
        <w:rPr>
          <w:spacing w:val="-7"/>
        </w:rPr>
        <w:t xml:space="preserve"> </w:t>
      </w:r>
      <w:r w:rsidRPr="00306038">
        <w:t>why</w:t>
      </w:r>
      <w:r w:rsidRPr="00306038">
        <w:rPr>
          <w:spacing w:val="-7"/>
        </w:rPr>
        <w:t xml:space="preserve"> </w:t>
      </w:r>
      <w:r w:rsidRPr="00306038">
        <w:t>your</w:t>
      </w:r>
      <w:r w:rsidRPr="00306038">
        <w:rPr>
          <w:spacing w:val="-7"/>
        </w:rPr>
        <w:t xml:space="preserve"> </w:t>
      </w:r>
      <w:r w:rsidRPr="00306038">
        <w:t>proposal</w:t>
      </w:r>
      <w:r w:rsidRPr="00306038">
        <w:rPr>
          <w:spacing w:val="-7"/>
        </w:rPr>
        <w:t xml:space="preserve"> </w:t>
      </w:r>
      <w:r w:rsidRPr="00306038">
        <w:t>is</w:t>
      </w:r>
      <w:r w:rsidRPr="00306038">
        <w:rPr>
          <w:spacing w:val="-8"/>
        </w:rPr>
        <w:t xml:space="preserve"> </w:t>
      </w:r>
      <w:r w:rsidRPr="00306038">
        <w:t>timely</w:t>
      </w:r>
      <w:r w:rsidRPr="00306038">
        <w:rPr>
          <w:spacing w:val="-8"/>
        </w:rPr>
        <w:t xml:space="preserve"> </w:t>
      </w:r>
      <w:r w:rsidRPr="00306038">
        <w:t>now and/or the harm that would result from waiting to apply in a future</w:t>
      </w:r>
      <w:r w:rsidRPr="00306038">
        <w:rPr>
          <w:spacing w:val="-18"/>
        </w:rPr>
        <w:t xml:space="preserve"> </w:t>
      </w:r>
      <w:r w:rsidRPr="00306038">
        <w:t>round.</w:t>
      </w:r>
    </w:p>
    <w:p w14:paraId="4D506CEE" w14:textId="77777777" w:rsidR="00110CDF" w:rsidRPr="005C76C4" w:rsidRDefault="00110CDF" w:rsidP="00806FCC">
      <w:pPr>
        <w:pStyle w:val="BodyText"/>
        <w:spacing w:before="10"/>
        <w:ind w:right="960"/>
        <w:rPr>
          <w:sz w:val="22"/>
          <w:szCs w:val="22"/>
        </w:rPr>
      </w:pPr>
    </w:p>
    <w:p w14:paraId="216FD0A3" w14:textId="77777777" w:rsidR="00110CDF" w:rsidRPr="005B74FA" w:rsidRDefault="00EA569E" w:rsidP="00225AFE">
      <w:pPr>
        <w:pStyle w:val="Heading8"/>
        <w:numPr>
          <w:ilvl w:val="0"/>
          <w:numId w:val="14"/>
        </w:numPr>
        <w:tabs>
          <w:tab w:val="left" w:pos="1292"/>
          <w:tab w:val="left" w:pos="1293"/>
        </w:tabs>
        <w:spacing w:before="1"/>
        <w:ind w:left="810" w:right="960" w:firstLine="0"/>
      </w:pPr>
      <w:r w:rsidRPr="005B74FA">
        <w:t>Naturalness of the</w:t>
      </w:r>
      <w:r w:rsidRPr="005B74FA">
        <w:rPr>
          <w:spacing w:val="-3"/>
        </w:rPr>
        <w:t xml:space="preserve"> </w:t>
      </w:r>
      <w:r w:rsidRPr="005B74FA">
        <w:t>Land</w:t>
      </w:r>
    </w:p>
    <w:p w14:paraId="176F02B1" w14:textId="3AC15F6B" w:rsidR="00110CDF" w:rsidRPr="005B74FA" w:rsidRDefault="00EA569E" w:rsidP="00225AFE">
      <w:pPr>
        <w:pStyle w:val="BodyText"/>
        <w:spacing w:before="1"/>
        <w:ind w:left="810" w:right="960"/>
        <w:jc w:val="both"/>
      </w:pPr>
      <w:r w:rsidRPr="005B74FA">
        <w:t xml:space="preserve">Please provide a complete description of the physical and natural features of the proposed property and comment on all evidence of </w:t>
      </w:r>
      <w:r w:rsidRPr="005B74FA">
        <w:rPr>
          <w:u w:val="single"/>
        </w:rPr>
        <w:t>all</w:t>
      </w:r>
      <w:r w:rsidRPr="005B74FA">
        <w:t xml:space="preserve"> existing disturbance. Based upon your evidence provided please identify which of the </w:t>
      </w:r>
      <w:hyperlink w:anchor="_bookmark16" w:history="1">
        <w:r w:rsidRPr="005B74FA">
          <w:rPr>
            <w:color w:val="0000FF"/>
            <w:u w:val="single" w:color="0000FF"/>
          </w:rPr>
          <w:t>scoring criteria</w:t>
        </w:r>
        <w:r w:rsidRPr="005B74FA">
          <w:rPr>
            <w:color w:val="0000FF"/>
          </w:rPr>
          <w:t xml:space="preserve"> </w:t>
        </w:r>
      </w:hyperlink>
      <w:r w:rsidRPr="005B74FA">
        <w:t>best represents your project and why.</w:t>
      </w:r>
    </w:p>
    <w:p w14:paraId="79F48E7E" w14:textId="77777777" w:rsidR="00110CDF" w:rsidRPr="005C76C4" w:rsidRDefault="00110CDF" w:rsidP="00225AFE">
      <w:pPr>
        <w:pStyle w:val="BodyText"/>
        <w:ind w:left="810" w:right="960"/>
        <w:rPr>
          <w:sz w:val="22"/>
          <w:szCs w:val="22"/>
        </w:rPr>
      </w:pPr>
    </w:p>
    <w:p w14:paraId="360B714F" w14:textId="77777777" w:rsidR="00110CDF" w:rsidRPr="005B74FA" w:rsidRDefault="00EA569E" w:rsidP="00225AFE">
      <w:pPr>
        <w:pStyle w:val="Heading8"/>
        <w:numPr>
          <w:ilvl w:val="0"/>
          <w:numId w:val="14"/>
        </w:numPr>
        <w:tabs>
          <w:tab w:val="left" w:pos="1291"/>
          <w:tab w:val="left" w:pos="1292"/>
        </w:tabs>
        <w:ind w:left="810" w:right="960" w:firstLine="0"/>
      </w:pPr>
      <w:bookmarkStart w:id="2" w:name="_Accessibility_of_the"/>
      <w:bookmarkEnd w:id="2"/>
      <w:r w:rsidRPr="005B74FA">
        <w:t>Accessibility of the Land for its Intended</w:t>
      </w:r>
      <w:r w:rsidRPr="005B74FA">
        <w:rPr>
          <w:spacing w:val="-6"/>
        </w:rPr>
        <w:t xml:space="preserve"> </w:t>
      </w:r>
      <w:r w:rsidRPr="005B74FA">
        <w:t>Use</w:t>
      </w:r>
    </w:p>
    <w:p w14:paraId="2C34D55F" w14:textId="335524FB" w:rsidR="00110CDF" w:rsidRPr="005B74FA" w:rsidRDefault="00EA569E" w:rsidP="00225AFE">
      <w:pPr>
        <w:pStyle w:val="BodyText"/>
        <w:ind w:left="810" w:right="960"/>
        <w:jc w:val="both"/>
      </w:pPr>
      <w:r w:rsidRPr="005B74FA">
        <w:t xml:space="preserve">Describe the plans for public use of the property and the degree to which access to the proposed property is currently available, is suitable for the intended use, or needs to be developed to accommodate the intended use. Identify which of the </w:t>
      </w:r>
      <w:hyperlink w:anchor="_bookmark17" w:history="1">
        <w:r w:rsidRPr="005B74FA">
          <w:rPr>
            <w:color w:val="0000FF"/>
            <w:u w:val="single" w:color="0000FF"/>
          </w:rPr>
          <w:t>scoring criteria</w:t>
        </w:r>
      </w:hyperlink>
      <w:r w:rsidRPr="005B74FA">
        <w:rPr>
          <w:color w:val="0000FF"/>
        </w:rPr>
        <w:t xml:space="preserve"> </w:t>
      </w:r>
      <w:r w:rsidRPr="005B74FA">
        <w:t>best</w:t>
      </w:r>
      <w:r w:rsidR="002703F6" w:rsidRPr="005B74FA">
        <w:t xml:space="preserve"> </w:t>
      </w:r>
      <w:r w:rsidRPr="005B74FA">
        <w:t>represents access to your property and supplement with specific descriptions and evidence supporting this.</w:t>
      </w:r>
    </w:p>
    <w:p w14:paraId="01EA581C" w14:textId="77777777" w:rsidR="00110CDF" w:rsidRPr="005C76C4" w:rsidRDefault="00110CDF" w:rsidP="00225AFE">
      <w:pPr>
        <w:pStyle w:val="BodyText"/>
        <w:ind w:left="810" w:right="960"/>
        <w:rPr>
          <w:sz w:val="22"/>
          <w:szCs w:val="22"/>
        </w:rPr>
      </w:pPr>
    </w:p>
    <w:p w14:paraId="1642DF4D" w14:textId="63F71B88" w:rsidR="00110CDF" w:rsidRPr="005B74FA" w:rsidRDefault="00EA569E" w:rsidP="00225AFE">
      <w:pPr>
        <w:pStyle w:val="Heading8"/>
        <w:numPr>
          <w:ilvl w:val="0"/>
          <w:numId w:val="14"/>
        </w:numPr>
        <w:tabs>
          <w:tab w:val="left" w:pos="1291"/>
          <w:tab w:val="left" w:pos="1292"/>
        </w:tabs>
        <w:ind w:left="810" w:right="960" w:firstLine="0"/>
      </w:pPr>
      <w:bookmarkStart w:id="3" w:name="_Proximity_to_Conservation_1"/>
      <w:bookmarkEnd w:id="3"/>
      <w:r w:rsidRPr="005B74FA">
        <w:t xml:space="preserve">Proximity to </w:t>
      </w:r>
      <w:r w:rsidR="00AA1715" w:rsidRPr="005B74FA">
        <w:t xml:space="preserve">Conservation Lands or Larger Conservation/Recreation Effort </w:t>
      </w:r>
    </w:p>
    <w:p w14:paraId="043A7B9E" w14:textId="458EB710" w:rsidR="00AA1715" w:rsidRPr="005B74FA" w:rsidRDefault="00AA1715" w:rsidP="00225AFE">
      <w:pPr>
        <w:pStyle w:val="ListParagraph"/>
        <w:ind w:left="810" w:right="960" w:firstLine="0"/>
        <w:rPr>
          <w:sz w:val="26"/>
          <w:szCs w:val="26"/>
        </w:rPr>
      </w:pPr>
      <w:r w:rsidRPr="005B74FA">
        <w:rPr>
          <w:sz w:val="26"/>
          <w:szCs w:val="26"/>
        </w:rPr>
        <w:t xml:space="preserve">The narrative for this section should demonstrate how the project implements existing conservation/recreation planning, will address regional conservation needs, and enhances the connectivity of existing conservation holdings. Responses should provide evidence and be structured by referring to the </w:t>
      </w:r>
      <w:hyperlink w:anchor="_Proximity_to_Conservation_1" w:history="1">
        <w:r w:rsidRPr="005B74FA">
          <w:rPr>
            <w:rStyle w:val="Hyperlink"/>
            <w:sz w:val="26"/>
            <w:szCs w:val="26"/>
          </w:rPr>
          <w:t>scoring criteria</w:t>
        </w:r>
      </w:hyperlink>
      <w:r w:rsidRPr="005B74FA">
        <w:rPr>
          <w:sz w:val="26"/>
          <w:szCs w:val="26"/>
        </w:rPr>
        <w:t xml:space="preserve">. </w:t>
      </w:r>
    </w:p>
    <w:p w14:paraId="491A1981" w14:textId="77777777" w:rsidR="00F451A0" w:rsidRDefault="00F451A0" w:rsidP="005C76C4">
      <w:pPr>
        <w:pStyle w:val="BodyText"/>
        <w:ind w:right="960"/>
        <w:jc w:val="both"/>
        <w:rPr>
          <w:b/>
          <w:bCs/>
        </w:rPr>
      </w:pPr>
    </w:p>
    <w:p w14:paraId="44DF52CF" w14:textId="2327CE17" w:rsidR="00110CDF" w:rsidRPr="005B74FA" w:rsidRDefault="00B22E26" w:rsidP="00225AFE">
      <w:pPr>
        <w:pStyle w:val="BodyText"/>
        <w:ind w:left="810" w:right="960"/>
        <w:jc w:val="both"/>
      </w:pPr>
      <w:r w:rsidRPr="005B74FA">
        <w:rPr>
          <w:b/>
          <w:bCs/>
        </w:rPr>
        <w:t>Note</w:t>
      </w:r>
      <w:r w:rsidR="00EA569E" w:rsidRPr="005B74FA">
        <w:t>: If your project serves as an anchor parcel in an area of the state without existing conservation lands, or increases LMF investments to a part of the state that has had no or minimal investment, please provide a detailed description of how your project will address regional conservation needs and whether the project will serve as a catalyst for additional conservation and recreation opportunities.</w:t>
      </w:r>
    </w:p>
    <w:p w14:paraId="46789C9A" w14:textId="77777777" w:rsidR="00110CDF" w:rsidRPr="005B74FA" w:rsidRDefault="00110CDF" w:rsidP="00225AFE">
      <w:pPr>
        <w:pStyle w:val="BodyText"/>
        <w:ind w:left="810" w:right="960"/>
      </w:pPr>
    </w:p>
    <w:p w14:paraId="1C1C8BC6" w14:textId="49957C9C" w:rsidR="00110CDF" w:rsidRPr="005B74FA" w:rsidRDefault="00AA1715" w:rsidP="00225AFE">
      <w:pPr>
        <w:pStyle w:val="Heading8"/>
        <w:numPr>
          <w:ilvl w:val="0"/>
          <w:numId w:val="14"/>
        </w:numPr>
        <w:tabs>
          <w:tab w:val="left" w:pos="1291"/>
          <w:tab w:val="left" w:pos="1292"/>
        </w:tabs>
        <w:ind w:left="810" w:right="960" w:firstLine="0"/>
      </w:pPr>
      <w:bookmarkStart w:id="4" w:name="_Project_Need"/>
      <w:bookmarkEnd w:id="4"/>
      <w:r w:rsidRPr="005B74FA">
        <w:t>Project Need</w:t>
      </w:r>
    </w:p>
    <w:p w14:paraId="4897BB71" w14:textId="773653FA" w:rsidR="00CD7D97" w:rsidRPr="005B74FA" w:rsidRDefault="00CD7D97" w:rsidP="00225AFE">
      <w:pPr>
        <w:pStyle w:val="BodyText"/>
        <w:ind w:left="810" w:right="960"/>
        <w:jc w:val="both"/>
      </w:pPr>
      <w:r w:rsidRPr="005B74FA">
        <w:t xml:space="preserve">Using the definitions provided in the </w:t>
      </w:r>
      <w:hyperlink w:anchor="_Project_Need_(Max" w:history="1">
        <w:r w:rsidRPr="005B74FA">
          <w:rPr>
            <w:rStyle w:val="Hyperlink"/>
          </w:rPr>
          <w:t>Project Need section</w:t>
        </w:r>
      </w:hyperlink>
      <w:r w:rsidRPr="005B74FA">
        <w:t>, identify the associated level of need to protect the property and the land assets identified in the proposal</w:t>
      </w:r>
      <w:r w:rsidR="00B22E26" w:rsidRPr="005B74FA">
        <w:t>.</w:t>
      </w:r>
      <w:r w:rsidR="00C07781" w:rsidRPr="005B74FA">
        <w:t xml:space="preserve"> </w:t>
      </w:r>
      <w:r w:rsidRPr="005B74FA">
        <w:t>This need must be substantiated by a published report(s) data base(s), or credible testimony.</w:t>
      </w:r>
    </w:p>
    <w:p w14:paraId="225A5723" w14:textId="77777777" w:rsidR="00110CDF" w:rsidRPr="005B74FA" w:rsidRDefault="00110CDF" w:rsidP="00225AFE">
      <w:pPr>
        <w:pStyle w:val="BodyText"/>
        <w:ind w:left="810" w:right="960"/>
      </w:pPr>
    </w:p>
    <w:p w14:paraId="7ECDAE9B" w14:textId="1F618BC7" w:rsidR="00110CDF" w:rsidRPr="005B74FA" w:rsidRDefault="00AA1715" w:rsidP="00225AFE">
      <w:pPr>
        <w:pStyle w:val="Heading8"/>
        <w:numPr>
          <w:ilvl w:val="0"/>
          <w:numId w:val="14"/>
        </w:numPr>
        <w:tabs>
          <w:tab w:val="left" w:pos="1291"/>
          <w:tab w:val="left" w:pos="1292"/>
        </w:tabs>
        <w:ind w:left="810" w:right="960" w:firstLine="0"/>
      </w:pPr>
      <w:bookmarkStart w:id="5" w:name="_Land_Assets"/>
      <w:bookmarkEnd w:id="5"/>
      <w:r w:rsidRPr="005B74FA">
        <w:t>Land Assets</w:t>
      </w:r>
    </w:p>
    <w:p w14:paraId="2FF6EE12" w14:textId="4C11996C" w:rsidR="00C07781" w:rsidRPr="005B74FA" w:rsidRDefault="00AF1F43" w:rsidP="00225AFE">
      <w:pPr>
        <w:pStyle w:val="BodyText"/>
        <w:ind w:left="810" w:right="960"/>
        <w:jc w:val="both"/>
      </w:pPr>
      <w:r w:rsidRPr="005B74FA">
        <w:t>P</w:t>
      </w:r>
      <w:r w:rsidR="00376BD7" w:rsidRPr="005B74FA">
        <w:t>l</w:t>
      </w:r>
      <w:r w:rsidR="00695575" w:rsidRPr="005B74FA">
        <w:t>ease</w:t>
      </w:r>
      <w:r w:rsidR="007C1FAE" w:rsidRPr="005B74FA">
        <w:t xml:space="preserve"> describe </w:t>
      </w:r>
      <w:r w:rsidR="007C753F" w:rsidRPr="005B74FA">
        <w:rPr>
          <w:u w:val="single"/>
        </w:rPr>
        <w:t>either</w:t>
      </w:r>
      <w:r w:rsidR="007C753F" w:rsidRPr="005B74FA">
        <w:t xml:space="preserve"> </w:t>
      </w:r>
      <w:r w:rsidR="007C1FAE" w:rsidRPr="005B74FA">
        <w:t xml:space="preserve">the project’s A) Multiple Land Assets </w:t>
      </w:r>
      <w:r w:rsidR="007C1FAE" w:rsidRPr="005B74FA">
        <w:rPr>
          <w:u w:val="single"/>
        </w:rPr>
        <w:t>or</w:t>
      </w:r>
      <w:r w:rsidR="007C1FAE" w:rsidRPr="005B74FA">
        <w:t xml:space="preserve"> B) Single Exceptional Value. To </w:t>
      </w:r>
      <w:r w:rsidR="00695575" w:rsidRPr="005B74FA">
        <w:t>determine which of these options is most appropriate for your project</w:t>
      </w:r>
      <w:r w:rsidR="007C1FAE" w:rsidRPr="005B74FA">
        <w:t xml:space="preserve">, </w:t>
      </w:r>
      <w:r w:rsidR="00C07781" w:rsidRPr="005B74FA">
        <w:t>please</w:t>
      </w:r>
      <w:r w:rsidR="00270EC0" w:rsidRPr="005B74FA">
        <w:t xml:space="preserve"> r</w:t>
      </w:r>
      <w:r w:rsidR="00B83521" w:rsidRPr="005B74FA">
        <w:t>efer to</w:t>
      </w:r>
      <w:r w:rsidR="00C07781" w:rsidRPr="005B74FA">
        <w:t xml:space="preserve"> the </w:t>
      </w:r>
      <w:hyperlink w:anchor="_Land_Assets_(Max" w:history="1">
        <w:r w:rsidR="00C07781" w:rsidRPr="005B74FA">
          <w:rPr>
            <w:rStyle w:val="Hyperlink"/>
          </w:rPr>
          <w:t>scoring criteria</w:t>
        </w:r>
      </w:hyperlink>
      <w:r w:rsidR="00C07781" w:rsidRPr="005B74FA">
        <w:t xml:space="preserve"> and to </w:t>
      </w:r>
      <w:hyperlink w:anchor="_bookmark37" w:history="1">
        <w:r w:rsidR="00B83521" w:rsidRPr="005B74FA">
          <w:rPr>
            <w:rStyle w:val="Hyperlink"/>
          </w:rPr>
          <w:t>Appendix D: Land Assets</w:t>
        </w:r>
      </w:hyperlink>
      <w:r w:rsidR="00B83521" w:rsidRPr="005B74FA">
        <w:t xml:space="preserve"> </w:t>
      </w:r>
      <w:r w:rsidR="00270EC0" w:rsidRPr="005B74FA">
        <w:t xml:space="preserve">to review the eligible land asset categories. </w:t>
      </w:r>
      <w:r w:rsidR="007C753F" w:rsidRPr="005B74FA">
        <w:t>Projects with Single Exceptional Value are recognized as being the best or among the best in the state of their type, and</w:t>
      </w:r>
      <w:r w:rsidR="00E6756F" w:rsidRPr="005B74FA">
        <w:t xml:space="preserve"> because of this, Multiple Land Assets will be the most appropriate choice for most projects.</w:t>
      </w:r>
    </w:p>
    <w:p w14:paraId="7B6C8589" w14:textId="77777777" w:rsidR="002703F6" w:rsidRPr="005B74FA" w:rsidRDefault="002703F6" w:rsidP="00225AFE">
      <w:pPr>
        <w:pStyle w:val="BodyText"/>
        <w:ind w:left="810" w:right="960"/>
        <w:jc w:val="both"/>
      </w:pPr>
    </w:p>
    <w:p w14:paraId="5E688412" w14:textId="77777777" w:rsidR="002703F6" w:rsidRPr="005B74FA" w:rsidRDefault="00C07781" w:rsidP="00225AFE">
      <w:pPr>
        <w:pStyle w:val="BodyText"/>
        <w:ind w:left="810" w:right="960"/>
        <w:jc w:val="both"/>
      </w:pPr>
      <w:r w:rsidRPr="005B74FA">
        <w:rPr>
          <w:b/>
          <w:bCs/>
        </w:rPr>
        <w:t>Note</w:t>
      </w:r>
      <w:r w:rsidR="002703F6" w:rsidRPr="005B74FA">
        <w:rPr>
          <w:b/>
          <w:bCs/>
        </w:rPr>
        <w:t>s:</w:t>
      </w:r>
      <w:r w:rsidR="002703F6" w:rsidRPr="005B74FA">
        <w:t xml:space="preserve"> </w:t>
      </w:r>
    </w:p>
    <w:p w14:paraId="62EB85A2" w14:textId="77777777" w:rsidR="002703F6" w:rsidRPr="005B74FA" w:rsidRDefault="00C07781" w:rsidP="00F451A0">
      <w:pPr>
        <w:pStyle w:val="BodyText"/>
        <w:numPr>
          <w:ilvl w:val="0"/>
          <w:numId w:val="36"/>
        </w:numPr>
        <w:ind w:left="1440" w:right="960" w:hanging="450"/>
        <w:jc w:val="both"/>
      </w:pPr>
      <w:r w:rsidRPr="005B74FA">
        <w:t>Applicants</w:t>
      </w:r>
      <w:r w:rsidR="00F122C9" w:rsidRPr="005B74FA">
        <w:t xml:space="preserve"> </w:t>
      </w:r>
      <w:r w:rsidRPr="005B74FA">
        <w:t>considering</w:t>
      </w:r>
      <w:r w:rsidR="00F122C9" w:rsidRPr="005B74FA">
        <w:t xml:space="preserve"> Single Exceptional Value scoring </w:t>
      </w:r>
      <w:r w:rsidRPr="005B74FA">
        <w:t>should consult with LMF and DSA staff</w:t>
      </w:r>
      <w:r w:rsidR="00F122C9" w:rsidRPr="005B74FA">
        <w:t xml:space="preserve"> prior to making this selection.</w:t>
      </w:r>
    </w:p>
    <w:p w14:paraId="509CDFF3" w14:textId="442DE0EE" w:rsidR="00F122C9" w:rsidRPr="002C4414" w:rsidRDefault="00F122C9" w:rsidP="00F451A0">
      <w:pPr>
        <w:pStyle w:val="BodyText"/>
        <w:numPr>
          <w:ilvl w:val="0"/>
          <w:numId w:val="36"/>
        </w:numPr>
        <w:ind w:left="1440" w:right="960" w:hanging="450"/>
        <w:jc w:val="both"/>
      </w:pPr>
      <w:r w:rsidRPr="005B74FA">
        <w:t xml:space="preserve">If </w:t>
      </w:r>
      <w:r w:rsidR="000A4EF9" w:rsidRPr="005B74FA">
        <w:t>the LMF Board determines that a project seeking</w:t>
      </w:r>
      <w:r w:rsidRPr="005B74FA">
        <w:t xml:space="preserve"> Single Exceptional Value scoring</w:t>
      </w:r>
      <w:r w:rsidR="000A4EF9" w:rsidRPr="005B74FA">
        <w:t xml:space="preserve"> does not meet the criteria for this scoring, the proposal will</w:t>
      </w:r>
      <w:r w:rsidRPr="005B74FA">
        <w:t xml:space="preserve"> be scored on Multiple Land Assets based on </w:t>
      </w:r>
      <w:r w:rsidR="000A4EF9" w:rsidRPr="005B74FA">
        <w:t>the information provided in the proposal</w:t>
      </w:r>
      <w:r w:rsidRPr="005B74FA">
        <w:t>.</w:t>
      </w:r>
    </w:p>
    <w:p w14:paraId="64AA739C" w14:textId="77777777" w:rsidR="00806FCC" w:rsidRDefault="00806FCC" w:rsidP="00F451A0">
      <w:pPr>
        <w:pStyle w:val="BodyText"/>
        <w:ind w:right="960"/>
        <w:jc w:val="both"/>
      </w:pPr>
    </w:p>
    <w:p w14:paraId="00A5BB36" w14:textId="5671BE9D" w:rsidR="00270EC0" w:rsidRPr="005B74FA" w:rsidRDefault="00270EC0" w:rsidP="00225AFE">
      <w:pPr>
        <w:pStyle w:val="BodyText"/>
        <w:numPr>
          <w:ilvl w:val="0"/>
          <w:numId w:val="30"/>
        </w:numPr>
        <w:ind w:left="810" w:right="960" w:firstLine="0"/>
        <w:jc w:val="both"/>
      </w:pPr>
      <w:r w:rsidRPr="005B74FA">
        <w:t>Multiple Land Assets</w:t>
      </w:r>
    </w:p>
    <w:p w14:paraId="0EE4216D" w14:textId="650719AE" w:rsidR="00695575" w:rsidRPr="005B74FA" w:rsidRDefault="007C753F" w:rsidP="00225AFE">
      <w:pPr>
        <w:pStyle w:val="BodyText"/>
        <w:ind w:left="810" w:right="960"/>
        <w:jc w:val="both"/>
        <w:rPr>
          <w:spacing w:val="-14"/>
        </w:rPr>
      </w:pPr>
      <w:r w:rsidRPr="005B74FA">
        <w:t>Identify</w:t>
      </w:r>
      <w:r w:rsidR="00EA569E" w:rsidRPr="005B74FA">
        <w:t xml:space="preserve"> </w:t>
      </w:r>
      <w:r w:rsidR="00695575" w:rsidRPr="005B74FA">
        <w:t xml:space="preserve">each land asset that your project demonstrates, and determine </w:t>
      </w:r>
      <w:r w:rsidR="00EA569E" w:rsidRPr="005B74FA">
        <w:t xml:space="preserve">the level of significance </w:t>
      </w:r>
      <w:r w:rsidR="00695575" w:rsidRPr="005B74FA">
        <w:t xml:space="preserve">of each </w:t>
      </w:r>
      <w:r w:rsidR="005561E4" w:rsidRPr="005B74FA">
        <w:t xml:space="preserve">land asset </w:t>
      </w:r>
      <w:r w:rsidR="00EA569E" w:rsidRPr="005B74FA">
        <w:t xml:space="preserve">using the definitions </w:t>
      </w:r>
      <w:r w:rsidRPr="005B74FA">
        <w:t>of significanc</w:t>
      </w:r>
      <w:r w:rsidRPr="005B74FA">
        <w:rPr>
          <w:color w:val="000000" w:themeColor="text1"/>
        </w:rPr>
        <w:t xml:space="preserve">e </w:t>
      </w:r>
      <w:r w:rsidR="00EA569E" w:rsidRPr="005B74FA">
        <w:rPr>
          <w:color w:val="000000" w:themeColor="text1"/>
        </w:rPr>
        <w:t>provided</w:t>
      </w:r>
      <w:r w:rsidR="00695575" w:rsidRPr="005B74FA">
        <w:rPr>
          <w:color w:val="000000" w:themeColor="text1"/>
        </w:rPr>
        <w:t xml:space="preserve"> in the </w:t>
      </w:r>
      <w:hyperlink w:anchor="_Land_Assets_(Max" w:history="1">
        <w:r w:rsidR="00695575" w:rsidRPr="005B74FA">
          <w:rPr>
            <w:rStyle w:val="Hyperlink"/>
          </w:rPr>
          <w:t xml:space="preserve">scoring </w:t>
        </w:r>
        <w:r w:rsidR="005561E4" w:rsidRPr="005B74FA">
          <w:rPr>
            <w:rStyle w:val="Hyperlink"/>
          </w:rPr>
          <w:t>section</w:t>
        </w:r>
      </w:hyperlink>
      <w:r w:rsidR="00EA569E" w:rsidRPr="005B74FA">
        <w:rPr>
          <w:color w:val="000000" w:themeColor="text1"/>
        </w:rPr>
        <w:t xml:space="preserve">. Be sure that you provide information </w:t>
      </w:r>
      <w:r w:rsidR="00EA569E" w:rsidRPr="005B74FA">
        <w:t>(reports, database</w:t>
      </w:r>
      <w:r w:rsidR="00EA569E" w:rsidRPr="005B74FA">
        <w:rPr>
          <w:spacing w:val="-15"/>
        </w:rPr>
        <w:t xml:space="preserve"> </w:t>
      </w:r>
      <w:r w:rsidR="00EA569E" w:rsidRPr="005B74FA">
        <w:t>information,</w:t>
      </w:r>
      <w:r w:rsidR="00EA569E" w:rsidRPr="005B74FA">
        <w:rPr>
          <w:spacing w:val="-14"/>
        </w:rPr>
        <w:t xml:space="preserve"> </w:t>
      </w:r>
      <w:r w:rsidR="00EA569E" w:rsidRPr="005B74FA">
        <w:t>credible</w:t>
      </w:r>
      <w:r w:rsidR="00EA569E" w:rsidRPr="005B74FA">
        <w:rPr>
          <w:spacing w:val="-15"/>
        </w:rPr>
        <w:t xml:space="preserve"> </w:t>
      </w:r>
      <w:r w:rsidR="00EA569E" w:rsidRPr="005B74FA">
        <w:t>testimony,</w:t>
      </w:r>
      <w:r w:rsidR="00EA569E" w:rsidRPr="005B74FA">
        <w:rPr>
          <w:spacing w:val="-14"/>
        </w:rPr>
        <w:t xml:space="preserve"> </w:t>
      </w:r>
      <w:r w:rsidR="00EA569E" w:rsidRPr="005B74FA">
        <w:t>etc.)</w:t>
      </w:r>
      <w:r w:rsidR="00EA569E" w:rsidRPr="005B74FA">
        <w:rPr>
          <w:spacing w:val="-16"/>
        </w:rPr>
        <w:t xml:space="preserve"> </w:t>
      </w:r>
      <w:r w:rsidR="00EA569E" w:rsidRPr="005B74FA">
        <w:t>that</w:t>
      </w:r>
      <w:r w:rsidR="00EA569E" w:rsidRPr="005B74FA">
        <w:rPr>
          <w:spacing w:val="-15"/>
        </w:rPr>
        <w:t xml:space="preserve"> </w:t>
      </w:r>
      <w:r w:rsidR="00EA569E" w:rsidRPr="005B74FA">
        <w:t>supports</w:t>
      </w:r>
      <w:r w:rsidR="00EA569E" w:rsidRPr="005B74FA">
        <w:rPr>
          <w:spacing w:val="-15"/>
        </w:rPr>
        <w:t xml:space="preserve"> </w:t>
      </w:r>
      <w:r w:rsidR="00EA569E" w:rsidRPr="005B74FA">
        <w:t>your</w:t>
      </w:r>
      <w:r w:rsidR="00EA569E" w:rsidRPr="005B74FA">
        <w:rPr>
          <w:spacing w:val="-15"/>
        </w:rPr>
        <w:t xml:space="preserve"> </w:t>
      </w:r>
      <w:r w:rsidR="00EA569E" w:rsidRPr="005B74FA">
        <w:t>selection.</w:t>
      </w:r>
    </w:p>
    <w:p w14:paraId="6F152B4F" w14:textId="39B7FD32" w:rsidR="00695575" w:rsidRPr="005B74FA" w:rsidRDefault="00695575" w:rsidP="00225AFE">
      <w:pPr>
        <w:pStyle w:val="BodyText"/>
        <w:spacing w:before="120" w:after="120"/>
        <w:ind w:left="810" w:right="960"/>
        <w:rPr>
          <w:i/>
          <w:iCs/>
          <w:spacing w:val="-14"/>
        </w:rPr>
      </w:pPr>
      <w:r w:rsidRPr="005B74FA">
        <w:rPr>
          <w:i/>
          <w:iCs/>
          <w:spacing w:val="-14"/>
        </w:rPr>
        <w:t>OR</w:t>
      </w:r>
    </w:p>
    <w:p w14:paraId="2CB861D5" w14:textId="1F49C3A4" w:rsidR="007C753F" w:rsidRPr="005B74FA" w:rsidRDefault="007C753F" w:rsidP="00225AFE">
      <w:pPr>
        <w:pStyle w:val="BodyText"/>
        <w:numPr>
          <w:ilvl w:val="0"/>
          <w:numId w:val="30"/>
        </w:numPr>
        <w:ind w:left="810" w:right="960" w:firstLine="0"/>
        <w:jc w:val="both"/>
      </w:pPr>
      <w:r w:rsidRPr="005B74FA">
        <w:t xml:space="preserve">Single Exceptional Value </w:t>
      </w:r>
    </w:p>
    <w:p w14:paraId="6BE32B77" w14:textId="3F18D3EA" w:rsidR="007C753F" w:rsidRPr="005B74FA" w:rsidRDefault="00695575" w:rsidP="00225AFE">
      <w:pPr>
        <w:pStyle w:val="BodyText"/>
        <w:ind w:left="810" w:right="960"/>
        <w:jc w:val="both"/>
      </w:pPr>
      <w:r w:rsidRPr="005B74FA">
        <w:t>Describe the project’s</w:t>
      </w:r>
      <w:r w:rsidR="007C753F" w:rsidRPr="005B74FA">
        <w:t xml:space="preserve"> documented single exceptional value that is exceptionally rare and of outstanding significance in a statewide</w:t>
      </w:r>
      <w:r w:rsidR="007C753F" w:rsidRPr="005B74FA">
        <w:rPr>
          <w:spacing w:val="-8"/>
        </w:rPr>
        <w:t xml:space="preserve"> </w:t>
      </w:r>
      <w:r w:rsidR="007C753F" w:rsidRPr="005B74FA">
        <w:t>context.</w:t>
      </w:r>
      <w:r w:rsidR="005561E4" w:rsidRPr="005B74FA">
        <w:t xml:space="preserve"> Be sure that you provide information (reports, database</w:t>
      </w:r>
      <w:r w:rsidR="005561E4" w:rsidRPr="005B74FA">
        <w:rPr>
          <w:spacing w:val="-15"/>
        </w:rPr>
        <w:t xml:space="preserve"> </w:t>
      </w:r>
      <w:r w:rsidR="005561E4" w:rsidRPr="005B74FA">
        <w:t>information,</w:t>
      </w:r>
      <w:r w:rsidR="005561E4" w:rsidRPr="005B74FA">
        <w:rPr>
          <w:spacing w:val="-14"/>
        </w:rPr>
        <w:t xml:space="preserve"> </w:t>
      </w:r>
      <w:r w:rsidR="005561E4" w:rsidRPr="005B74FA">
        <w:t>credible</w:t>
      </w:r>
      <w:r w:rsidR="005561E4" w:rsidRPr="005B74FA">
        <w:rPr>
          <w:spacing w:val="-15"/>
        </w:rPr>
        <w:t xml:space="preserve"> </w:t>
      </w:r>
      <w:r w:rsidR="005561E4" w:rsidRPr="005B74FA">
        <w:t>testimony,</w:t>
      </w:r>
      <w:r w:rsidR="005561E4" w:rsidRPr="005B74FA">
        <w:rPr>
          <w:spacing w:val="-14"/>
        </w:rPr>
        <w:t xml:space="preserve"> </w:t>
      </w:r>
      <w:r w:rsidR="005561E4" w:rsidRPr="005B74FA">
        <w:t>etc.)</w:t>
      </w:r>
      <w:r w:rsidR="005561E4" w:rsidRPr="005B74FA">
        <w:rPr>
          <w:spacing w:val="-16"/>
        </w:rPr>
        <w:t xml:space="preserve"> </w:t>
      </w:r>
      <w:r w:rsidR="005561E4" w:rsidRPr="005B74FA">
        <w:t>that</w:t>
      </w:r>
      <w:r w:rsidR="005561E4" w:rsidRPr="005B74FA">
        <w:rPr>
          <w:spacing w:val="-15"/>
        </w:rPr>
        <w:t xml:space="preserve"> </w:t>
      </w:r>
      <w:r w:rsidR="005561E4" w:rsidRPr="005B74FA">
        <w:t>supports</w:t>
      </w:r>
      <w:r w:rsidR="005561E4" w:rsidRPr="005B74FA">
        <w:rPr>
          <w:spacing w:val="-15"/>
        </w:rPr>
        <w:t xml:space="preserve"> </w:t>
      </w:r>
      <w:r w:rsidR="005561E4" w:rsidRPr="005B74FA">
        <w:t>your</w:t>
      </w:r>
      <w:r w:rsidR="005561E4" w:rsidRPr="005B74FA">
        <w:rPr>
          <w:spacing w:val="-15"/>
        </w:rPr>
        <w:t xml:space="preserve"> </w:t>
      </w:r>
      <w:r w:rsidR="005561E4" w:rsidRPr="005B74FA">
        <w:t>selection.</w:t>
      </w:r>
    </w:p>
    <w:p w14:paraId="13534213" w14:textId="77777777" w:rsidR="00110CDF" w:rsidRPr="005B74FA" w:rsidRDefault="00110CDF" w:rsidP="00225AFE">
      <w:pPr>
        <w:pStyle w:val="BodyText"/>
        <w:spacing w:before="11"/>
        <w:ind w:left="810" w:right="960"/>
        <w:rPr>
          <w:sz w:val="25"/>
        </w:rPr>
      </w:pPr>
    </w:p>
    <w:p w14:paraId="7C1A99A2" w14:textId="580F4289" w:rsidR="00110CDF" w:rsidRPr="005B74FA" w:rsidRDefault="00EA569E" w:rsidP="00225AFE">
      <w:pPr>
        <w:pStyle w:val="Heading8"/>
        <w:numPr>
          <w:ilvl w:val="0"/>
          <w:numId w:val="14"/>
        </w:numPr>
        <w:tabs>
          <w:tab w:val="left" w:pos="1291"/>
          <w:tab w:val="left" w:pos="1292"/>
        </w:tabs>
        <w:ind w:left="810" w:right="960" w:firstLine="0"/>
      </w:pPr>
      <w:bookmarkStart w:id="6" w:name="_Community_and_Economic"/>
      <w:bookmarkEnd w:id="6"/>
      <w:r w:rsidRPr="005B74FA">
        <w:t xml:space="preserve">Community and Economic </w:t>
      </w:r>
      <w:r w:rsidR="00AA1715" w:rsidRPr="005B74FA">
        <w:t>Impact</w:t>
      </w:r>
      <w:r w:rsidRPr="005B74FA">
        <w:t xml:space="preserve"> </w:t>
      </w:r>
    </w:p>
    <w:p w14:paraId="1940077B" w14:textId="57C5E3F0" w:rsidR="00110CDF" w:rsidRPr="005B74FA" w:rsidRDefault="00CD7D97" w:rsidP="00225AFE">
      <w:pPr>
        <w:pStyle w:val="BodyText"/>
        <w:ind w:left="810" w:right="960"/>
        <w:jc w:val="both"/>
      </w:pPr>
      <w:r w:rsidRPr="005B74FA">
        <w:t xml:space="preserve">The Board seeks to cultivate and support closer working relationships between land conservation efforts, businesses, and the community. </w:t>
      </w:r>
      <w:r w:rsidR="002E76E5" w:rsidRPr="005B74FA">
        <w:t xml:space="preserve">Please review the community and economic impact attributes outlined in the </w:t>
      </w:r>
      <w:hyperlink w:anchor="_Community_and_Economic_1" w:history="1">
        <w:r w:rsidR="002E76E5" w:rsidRPr="005B74FA">
          <w:rPr>
            <w:rStyle w:val="Hyperlink"/>
          </w:rPr>
          <w:t>Community and Economic Impact section</w:t>
        </w:r>
      </w:hyperlink>
      <w:r w:rsidR="002E76E5" w:rsidRPr="005B74FA">
        <w:t xml:space="preserve"> and d</w:t>
      </w:r>
      <w:r w:rsidR="00182F2A" w:rsidRPr="005B74FA">
        <w:t xml:space="preserve">escribe </w:t>
      </w:r>
      <w:r w:rsidR="002E76E5" w:rsidRPr="005B74FA">
        <w:t xml:space="preserve">the impact of your project via </w:t>
      </w:r>
      <w:r w:rsidR="005561E4" w:rsidRPr="005B74FA">
        <w:t xml:space="preserve">all </w:t>
      </w:r>
      <w:r w:rsidR="002E76E5" w:rsidRPr="005B74FA">
        <w:t>applicable attributes.</w:t>
      </w:r>
    </w:p>
    <w:p w14:paraId="486BAA9D" w14:textId="77777777" w:rsidR="00110CDF" w:rsidRPr="005B74FA" w:rsidRDefault="00110CDF" w:rsidP="00225AFE">
      <w:pPr>
        <w:pStyle w:val="BodyText"/>
        <w:ind w:left="810" w:right="960"/>
      </w:pPr>
    </w:p>
    <w:p w14:paraId="657D13F6" w14:textId="10DE274E" w:rsidR="00110CDF" w:rsidRPr="005B74FA" w:rsidRDefault="00AA1715" w:rsidP="00225AFE">
      <w:pPr>
        <w:pStyle w:val="Heading8"/>
        <w:numPr>
          <w:ilvl w:val="0"/>
          <w:numId w:val="14"/>
        </w:numPr>
        <w:tabs>
          <w:tab w:val="left" w:pos="1291"/>
          <w:tab w:val="left" w:pos="1292"/>
        </w:tabs>
        <w:spacing w:before="1" w:line="292" w:lineRule="exact"/>
        <w:ind w:left="810" w:right="960" w:firstLine="0"/>
      </w:pPr>
      <w:r w:rsidRPr="005B74FA">
        <w:t>Municipal Support</w:t>
      </w:r>
    </w:p>
    <w:p w14:paraId="0CBA6FBD" w14:textId="6141B39F" w:rsidR="008463DC" w:rsidRPr="005B74FA" w:rsidRDefault="00E60A03" w:rsidP="00F451A0">
      <w:pPr>
        <w:pStyle w:val="BodyText"/>
        <w:ind w:left="810" w:right="960"/>
        <w:rPr>
          <w:b/>
          <w:bCs/>
        </w:rPr>
      </w:pPr>
      <w:r w:rsidRPr="005B74FA">
        <w:t xml:space="preserve">Please describe what efforts have been made to partner with the municipality(ies) where your project is located and provide evidence of municipal support for the project, such as matching funds, stewardship commitments, and/or letters of support. </w:t>
      </w:r>
      <w:r w:rsidR="008463DC" w:rsidRPr="005B74FA">
        <w:t xml:space="preserve">The Board requests that projects in the </w:t>
      </w:r>
      <w:r w:rsidR="00764A37">
        <w:t>U</w:t>
      </w:r>
      <w:r w:rsidR="008463DC" w:rsidRPr="005B74FA">
        <w:t xml:space="preserve">norganized areas of Maine demonstrate support from County Commissioners. </w:t>
      </w:r>
    </w:p>
    <w:p w14:paraId="1437FE83" w14:textId="77777777" w:rsidR="00110CDF" w:rsidRPr="005B74FA" w:rsidRDefault="00110CDF" w:rsidP="00225AFE">
      <w:pPr>
        <w:pStyle w:val="BodyText"/>
        <w:spacing w:before="10"/>
        <w:ind w:left="810" w:right="960"/>
        <w:rPr>
          <w:sz w:val="25"/>
        </w:rPr>
      </w:pPr>
    </w:p>
    <w:p w14:paraId="432B91A0" w14:textId="77777777" w:rsidR="00110CDF" w:rsidRPr="005B74FA" w:rsidRDefault="00EA569E" w:rsidP="00225AFE">
      <w:pPr>
        <w:pStyle w:val="Heading8"/>
        <w:ind w:left="810" w:right="960"/>
      </w:pPr>
      <w:r w:rsidRPr="005B74FA">
        <w:t>BONUS:</w:t>
      </w:r>
    </w:p>
    <w:p w14:paraId="0493BC00" w14:textId="01BA11DA" w:rsidR="00110CDF" w:rsidRPr="005B74FA" w:rsidRDefault="00EA569E" w:rsidP="00225AFE">
      <w:pPr>
        <w:pStyle w:val="Heading8"/>
        <w:numPr>
          <w:ilvl w:val="0"/>
          <w:numId w:val="14"/>
        </w:numPr>
        <w:spacing w:before="120"/>
        <w:ind w:left="810" w:right="960" w:firstLine="0"/>
      </w:pPr>
      <w:r w:rsidRPr="005B74FA">
        <w:t>Significant Undeveloped Archaeological</w:t>
      </w:r>
      <w:r w:rsidRPr="005B74FA">
        <w:rPr>
          <w:spacing w:val="-5"/>
        </w:rPr>
        <w:t xml:space="preserve"> </w:t>
      </w:r>
      <w:r w:rsidRPr="005B74FA">
        <w:t>Site</w:t>
      </w:r>
    </w:p>
    <w:p w14:paraId="32A01176" w14:textId="77777777" w:rsidR="00110CDF" w:rsidRPr="005B74FA" w:rsidRDefault="00EA569E" w:rsidP="00225AFE">
      <w:pPr>
        <w:pStyle w:val="BodyText"/>
        <w:ind w:left="810" w:right="960"/>
        <w:jc w:val="both"/>
      </w:pPr>
      <w:r w:rsidRPr="005B74FA">
        <w:t>Proposals claiming points for “significant, undeveloped archaeological sites” must have a written endorsement from the Maine Historic Preservation Commission that describes the significance</w:t>
      </w:r>
      <w:r w:rsidRPr="005B74FA">
        <w:rPr>
          <w:spacing w:val="-11"/>
        </w:rPr>
        <w:t xml:space="preserve"> </w:t>
      </w:r>
      <w:r w:rsidRPr="005B74FA">
        <w:t>of</w:t>
      </w:r>
      <w:r w:rsidRPr="005B74FA">
        <w:rPr>
          <w:spacing w:val="-10"/>
        </w:rPr>
        <w:t xml:space="preserve"> </w:t>
      </w:r>
      <w:r w:rsidRPr="005B74FA">
        <w:t>the</w:t>
      </w:r>
      <w:r w:rsidRPr="005B74FA">
        <w:rPr>
          <w:spacing w:val="-10"/>
        </w:rPr>
        <w:t xml:space="preserve"> </w:t>
      </w:r>
      <w:r w:rsidRPr="005B74FA">
        <w:t>archaeological</w:t>
      </w:r>
      <w:r w:rsidRPr="005B74FA">
        <w:rPr>
          <w:spacing w:val="-8"/>
        </w:rPr>
        <w:t xml:space="preserve"> </w:t>
      </w:r>
      <w:r w:rsidRPr="005B74FA">
        <w:t>resources</w:t>
      </w:r>
      <w:r w:rsidRPr="005B74FA">
        <w:rPr>
          <w:spacing w:val="-11"/>
        </w:rPr>
        <w:t xml:space="preserve"> </w:t>
      </w:r>
      <w:r w:rsidRPr="005B74FA">
        <w:t>on</w:t>
      </w:r>
      <w:r w:rsidRPr="005B74FA">
        <w:rPr>
          <w:spacing w:val="-10"/>
        </w:rPr>
        <w:t xml:space="preserve"> </w:t>
      </w:r>
      <w:r w:rsidRPr="005B74FA">
        <w:t>the</w:t>
      </w:r>
      <w:r w:rsidRPr="005B74FA">
        <w:rPr>
          <w:spacing w:val="-10"/>
        </w:rPr>
        <w:t xml:space="preserve"> </w:t>
      </w:r>
      <w:r w:rsidRPr="005B74FA">
        <w:t>site.</w:t>
      </w:r>
      <w:r w:rsidRPr="005B74FA">
        <w:rPr>
          <w:spacing w:val="-10"/>
        </w:rPr>
        <w:t xml:space="preserve"> </w:t>
      </w:r>
      <w:r w:rsidRPr="005B74FA">
        <w:t>Please</w:t>
      </w:r>
      <w:r w:rsidRPr="005B74FA">
        <w:rPr>
          <w:spacing w:val="-11"/>
        </w:rPr>
        <w:t xml:space="preserve"> </w:t>
      </w:r>
      <w:r w:rsidRPr="005B74FA">
        <w:t>also</w:t>
      </w:r>
      <w:r w:rsidRPr="005B74FA">
        <w:rPr>
          <w:spacing w:val="-10"/>
        </w:rPr>
        <w:t xml:space="preserve"> </w:t>
      </w:r>
      <w:r w:rsidRPr="005B74FA">
        <w:t>include</w:t>
      </w:r>
      <w:r w:rsidRPr="005B74FA">
        <w:rPr>
          <w:spacing w:val="-10"/>
        </w:rPr>
        <w:t xml:space="preserve"> </w:t>
      </w:r>
      <w:r w:rsidRPr="005B74FA">
        <w:t>a</w:t>
      </w:r>
      <w:r w:rsidRPr="005B74FA">
        <w:rPr>
          <w:spacing w:val="-10"/>
        </w:rPr>
        <w:t xml:space="preserve"> </w:t>
      </w:r>
      <w:r w:rsidRPr="005B74FA">
        <w:t>description</w:t>
      </w:r>
      <w:r w:rsidRPr="005B74FA">
        <w:rPr>
          <w:spacing w:val="-10"/>
        </w:rPr>
        <w:t xml:space="preserve"> </w:t>
      </w:r>
      <w:r w:rsidRPr="005B74FA">
        <w:t>of</w:t>
      </w:r>
      <w:r w:rsidRPr="005B74FA">
        <w:rPr>
          <w:spacing w:val="-11"/>
        </w:rPr>
        <w:t xml:space="preserve"> </w:t>
      </w:r>
      <w:r w:rsidRPr="005B74FA">
        <w:t>the archaeological resources in your</w:t>
      </w:r>
      <w:r w:rsidRPr="005B74FA">
        <w:rPr>
          <w:spacing w:val="-3"/>
        </w:rPr>
        <w:t xml:space="preserve"> </w:t>
      </w:r>
      <w:r w:rsidRPr="005B74FA">
        <w:t>proposal.</w:t>
      </w:r>
    </w:p>
    <w:p w14:paraId="41CA9DF4" w14:textId="77777777" w:rsidR="00110CDF" w:rsidRPr="005B74FA" w:rsidRDefault="00110CDF" w:rsidP="00225AFE">
      <w:pPr>
        <w:pStyle w:val="BodyText"/>
        <w:spacing w:before="10"/>
        <w:ind w:left="810" w:right="960"/>
        <w:rPr>
          <w:sz w:val="25"/>
        </w:rPr>
      </w:pPr>
    </w:p>
    <w:p w14:paraId="151A7B6D" w14:textId="77777777" w:rsidR="00110CDF" w:rsidRPr="005B74FA" w:rsidRDefault="00EA569E" w:rsidP="00225AFE">
      <w:pPr>
        <w:pStyle w:val="Heading8"/>
        <w:numPr>
          <w:ilvl w:val="0"/>
          <w:numId w:val="14"/>
        </w:numPr>
        <w:tabs>
          <w:tab w:val="left" w:pos="1291"/>
          <w:tab w:val="left" w:pos="1292"/>
        </w:tabs>
        <w:ind w:left="810" w:right="960" w:firstLine="0"/>
      </w:pPr>
      <w:r w:rsidRPr="005B74FA">
        <w:t>Public Water</w:t>
      </w:r>
      <w:r w:rsidRPr="005B74FA">
        <w:rPr>
          <w:spacing w:val="-1"/>
        </w:rPr>
        <w:t xml:space="preserve"> </w:t>
      </w:r>
      <w:r w:rsidRPr="005B74FA">
        <w:t>Supply</w:t>
      </w:r>
    </w:p>
    <w:p w14:paraId="7823F5AF" w14:textId="6E89DE37" w:rsidR="00DB34CB" w:rsidRPr="005B74FA" w:rsidRDefault="00EA569E" w:rsidP="00225AFE">
      <w:pPr>
        <w:pStyle w:val="BodyText"/>
        <w:spacing w:before="2"/>
        <w:ind w:left="810" w:right="960"/>
        <w:jc w:val="both"/>
      </w:pPr>
      <w:r w:rsidRPr="005B74FA">
        <w:t>Using</w:t>
      </w:r>
      <w:r w:rsidRPr="005B74FA">
        <w:rPr>
          <w:spacing w:val="-17"/>
        </w:rPr>
        <w:t xml:space="preserve"> </w:t>
      </w:r>
      <w:r w:rsidRPr="005B74FA">
        <w:t>the</w:t>
      </w:r>
      <w:r w:rsidRPr="005B74FA">
        <w:rPr>
          <w:spacing w:val="-15"/>
        </w:rPr>
        <w:t xml:space="preserve"> </w:t>
      </w:r>
      <w:r w:rsidRPr="005B74FA">
        <w:t>criteria</w:t>
      </w:r>
      <w:r w:rsidRPr="005B74FA">
        <w:rPr>
          <w:spacing w:val="-15"/>
        </w:rPr>
        <w:t xml:space="preserve"> </w:t>
      </w:r>
      <w:r w:rsidRPr="005B74FA">
        <w:t>provided</w:t>
      </w:r>
      <w:r w:rsidRPr="005B74FA">
        <w:rPr>
          <w:spacing w:val="-14"/>
        </w:rPr>
        <w:t xml:space="preserve"> </w:t>
      </w:r>
      <w:r w:rsidRPr="005B74FA">
        <w:t>in</w:t>
      </w:r>
      <w:r w:rsidRPr="005B74FA">
        <w:rPr>
          <w:spacing w:val="-14"/>
        </w:rPr>
        <w:t xml:space="preserve"> </w:t>
      </w:r>
      <w:r w:rsidRPr="005B74FA">
        <w:t>the</w:t>
      </w:r>
      <w:r w:rsidRPr="005B74FA">
        <w:rPr>
          <w:spacing w:val="-15"/>
        </w:rPr>
        <w:t xml:space="preserve"> </w:t>
      </w:r>
      <w:hyperlink w:anchor="_bookmark24" w:history="1">
        <w:r w:rsidRPr="005B74FA">
          <w:rPr>
            <w:color w:val="0000FF"/>
            <w:u w:val="single" w:color="0000FF"/>
          </w:rPr>
          <w:t>Public</w:t>
        </w:r>
        <w:r w:rsidRPr="005B74FA">
          <w:rPr>
            <w:color w:val="0000FF"/>
            <w:spacing w:val="-16"/>
            <w:u w:val="single" w:color="0000FF"/>
          </w:rPr>
          <w:t xml:space="preserve"> </w:t>
        </w:r>
        <w:r w:rsidRPr="005B74FA">
          <w:rPr>
            <w:color w:val="0000FF"/>
            <w:u w:val="single" w:color="0000FF"/>
          </w:rPr>
          <w:t>Water</w:t>
        </w:r>
        <w:r w:rsidRPr="005B74FA">
          <w:rPr>
            <w:color w:val="0000FF"/>
            <w:spacing w:val="-15"/>
            <w:u w:val="single" w:color="0000FF"/>
          </w:rPr>
          <w:t xml:space="preserve"> </w:t>
        </w:r>
        <w:r w:rsidRPr="005B74FA">
          <w:rPr>
            <w:color w:val="0000FF"/>
            <w:u w:val="single" w:color="0000FF"/>
          </w:rPr>
          <w:t>Supply</w:t>
        </w:r>
        <w:r w:rsidRPr="005B74FA">
          <w:rPr>
            <w:color w:val="0000FF"/>
            <w:spacing w:val="-15"/>
            <w:u w:val="single" w:color="0000FF"/>
          </w:rPr>
          <w:t xml:space="preserve"> </w:t>
        </w:r>
        <w:r w:rsidRPr="005B74FA">
          <w:rPr>
            <w:color w:val="0000FF"/>
            <w:u w:val="single" w:color="0000FF"/>
          </w:rPr>
          <w:t>section</w:t>
        </w:r>
        <w:r w:rsidRPr="005B74FA">
          <w:t>,</w:t>
        </w:r>
        <w:r w:rsidRPr="005B74FA">
          <w:rPr>
            <w:spacing w:val="-15"/>
          </w:rPr>
          <w:t xml:space="preserve"> </w:t>
        </w:r>
      </w:hyperlink>
      <w:r w:rsidRPr="005B74FA">
        <w:t>describe</w:t>
      </w:r>
      <w:r w:rsidRPr="005B74FA">
        <w:rPr>
          <w:spacing w:val="-16"/>
        </w:rPr>
        <w:t xml:space="preserve"> </w:t>
      </w:r>
      <w:r w:rsidRPr="005B74FA">
        <w:t>whether</w:t>
      </w:r>
      <w:r w:rsidRPr="005B74FA">
        <w:rPr>
          <w:spacing w:val="-15"/>
        </w:rPr>
        <w:t xml:space="preserve"> </w:t>
      </w:r>
      <w:r w:rsidRPr="005B74FA">
        <w:t>your</w:t>
      </w:r>
      <w:r w:rsidRPr="005B74FA">
        <w:rPr>
          <w:spacing w:val="-15"/>
        </w:rPr>
        <w:t xml:space="preserve"> </w:t>
      </w:r>
      <w:r w:rsidRPr="005B74FA">
        <w:t xml:space="preserve">proposal is </w:t>
      </w:r>
      <w:r w:rsidR="008463DC" w:rsidRPr="005B74FA">
        <w:t xml:space="preserve">located within an area eligible for </w:t>
      </w:r>
      <w:r w:rsidRPr="005B74FA">
        <w:t>public water supply</w:t>
      </w:r>
      <w:r w:rsidR="008463DC" w:rsidRPr="005B74FA">
        <w:t xml:space="preserve"> bonus points,</w:t>
      </w:r>
      <w:r w:rsidRPr="005B74FA">
        <w:t xml:space="preserve"> and </w:t>
      </w:r>
      <w:r w:rsidR="00182F2A" w:rsidRPr="005B74FA">
        <w:t xml:space="preserve">if so, </w:t>
      </w:r>
      <w:r w:rsidR="008463DC" w:rsidRPr="005B74FA">
        <w:t xml:space="preserve">describe </w:t>
      </w:r>
      <w:r w:rsidRPr="005B74FA">
        <w:t>how the intended use and management of the property is consistent with the protection of the public water supply. Please remember to include a letter of support from the water</w:t>
      </w:r>
      <w:r w:rsidRPr="005B74FA">
        <w:rPr>
          <w:spacing w:val="-6"/>
        </w:rPr>
        <w:t xml:space="preserve"> </w:t>
      </w:r>
      <w:r w:rsidRPr="005B74FA">
        <w:t>district.</w:t>
      </w:r>
    </w:p>
    <w:p w14:paraId="65C39367" w14:textId="4AC78018" w:rsidR="008008CB" w:rsidRPr="005B74FA" w:rsidRDefault="008008CB" w:rsidP="00225AFE">
      <w:pPr>
        <w:pStyle w:val="BodyText"/>
        <w:spacing w:before="2"/>
        <w:ind w:left="810" w:right="960"/>
        <w:jc w:val="both"/>
      </w:pPr>
    </w:p>
    <w:p w14:paraId="11E56010" w14:textId="2D8025C5" w:rsidR="00AA1715" w:rsidRPr="005B74FA" w:rsidRDefault="00AA1715" w:rsidP="00225AFE">
      <w:pPr>
        <w:pStyle w:val="Heading8"/>
        <w:numPr>
          <w:ilvl w:val="0"/>
          <w:numId w:val="14"/>
        </w:numPr>
        <w:ind w:left="810" w:right="960" w:firstLine="0"/>
      </w:pPr>
      <w:r w:rsidRPr="005B74FA">
        <w:t>Community Accessibility</w:t>
      </w:r>
    </w:p>
    <w:p w14:paraId="0C6875D6" w14:textId="275719AA" w:rsidR="00A261D3" w:rsidRPr="005B74FA" w:rsidRDefault="00A261D3" w:rsidP="00225AFE">
      <w:pPr>
        <w:pStyle w:val="BodyText"/>
        <w:spacing w:before="2"/>
        <w:ind w:left="810" w:right="960"/>
        <w:jc w:val="both"/>
        <w:rPr>
          <w:rFonts w:eastAsiaTheme="minorHAnsi" w:cstheme="minorBidi"/>
          <w:lang w:bidi="ar-SA"/>
        </w:rPr>
      </w:pPr>
      <w:r w:rsidRPr="005B74FA">
        <w:t xml:space="preserve">Determine if the proposal is eligible for Community Accessibility bonus points by referring to the </w:t>
      </w:r>
      <w:hyperlink w:anchor="_Community_Accessibility_(Max" w:history="1">
        <w:r w:rsidR="00593093" w:rsidRPr="00764A37">
          <w:rPr>
            <w:rStyle w:val="Hyperlink"/>
          </w:rPr>
          <w:t xml:space="preserve">scoring </w:t>
        </w:r>
        <w:r w:rsidRPr="00764A37">
          <w:rPr>
            <w:rStyle w:val="Hyperlink"/>
          </w:rPr>
          <w:t>criteria</w:t>
        </w:r>
      </w:hyperlink>
      <w:r w:rsidR="005561E4" w:rsidRPr="005B74FA">
        <w:t>. In this section, please d</w:t>
      </w:r>
      <w:r w:rsidRPr="005B74FA">
        <w:t xml:space="preserve">escribe this eligibility, along with </w:t>
      </w:r>
      <w:r w:rsidR="00182F2A" w:rsidRPr="005B74FA">
        <w:t xml:space="preserve">how the project will </w:t>
      </w:r>
      <w:r w:rsidR="00182F2A" w:rsidRPr="005B74FA">
        <w:rPr>
          <w:rFonts w:eastAsiaTheme="minorHAnsi" w:cstheme="minorBidi"/>
          <w:lang w:bidi="ar-SA"/>
        </w:rPr>
        <w:t>improve the ability of Maine residents to access open space and outdoor recreation.</w:t>
      </w:r>
    </w:p>
    <w:p w14:paraId="651E951A" w14:textId="77777777" w:rsidR="00182F2A" w:rsidRPr="005B74FA" w:rsidRDefault="00182F2A" w:rsidP="00225AFE">
      <w:pPr>
        <w:pStyle w:val="BodyText"/>
        <w:ind w:left="810" w:right="960"/>
        <w:jc w:val="both"/>
        <w:rPr>
          <w:u w:val="single"/>
        </w:rPr>
      </w:pPr>
    </w:p>
    <w:p w14:paraId="27C7DFDC" w14:textId="77777777" w:rsidR="00110CDF" w:rsidRPr="00AC0BDB" w:rsidRDefault="00EA569E" w:rsidP="00225AFE">
      <w:pPr>
        <w:pStyle w:val="Heading8"/>
        <w:numPr>
          <w:ilvl w:val="0"/>
          <w:numId w:val="14"/>
        </w:numPr>
        <w:tabs>
          <w:tab w:val="left" w:pos="1291"/>
          <w:tab w:val="left" w:pos="1292"/>
        </w:tabs>
        <w:ind w:left="810" w:right="960" w:firstLine="0"/>
      </w:pPr>
      <w:r w:rsidRPr="00AC0BDB">
        <w:t>Climate Change</w:t>
      </w:r>
      <w:r w:rsidRPr="00AC0BDB">
        <w:rPr>
          <w:spacing w:val="-1"/>
        </w:rPr>
        <w:t xml:space="preserve"> </w:t>
      </w:r>
      <w:r w:rsidRPr="00AC0BDB">
        <w:t>Adaptations</w:t>
      </w:r>
    </w:p>
    <w:p w14:paraId="39E3CA7F" w14:textId="04E6029D" w:rsidR="00110CDF" w:rsidRPr="005B74FA" w:rsidRDefault="00890FED" w:rsidP="00225AFE">
      <w:pPr>
        <w:pStyle w:val="BodyText"/>
        <w:ind w:left="810" w:right="960"/>
        <w:jc w:val="both"/>
      </w:pPr>
      <w:r w:rsidRPr="00AC0BDB">
        <w:t xml:space="preserve">Describe how your proposal supports climate change adaptations </w:t>
      </w:r>
      <w:r w:rsidR="00D574DE" w:rsidRPr="00AC0BDB">
        <w:t xml:space="preserve"> using the criteria </w:t>
      </w:r>
      <w:r w:rsidR="00EA569E" w:rsidRPr="00AC0BDB">
        <w:t xml:space="preserve">provided in the </w:t>
      </w:r>
      <w:hyperlink w:anchor="_Climate_Change_Adaptations" w:history="1">
        <w:r w:rsidR="00E6756F" w:rsidRPr="00AC0BDB">
          <w:rPr>
            <w:rStyle w:val="Hyperlink"/>
          </w:rPr>
          <w:t>Climate Change Adaptations section</w:t>
        </w:r>
      </w:hyperlink>
      <w:r w:rsidR="00D574DE" w:rsidRPr="00AC0BDB">
        <w:t xml:space="preserve"> and referencing information provided in the project’s </w:t>
      </w:r>
      <w:hyperlink r:id="rId10" w:history="1">
        <w:r w:rsidR="00D574DE" w:rsidRPr="00AC0BDB">
          <w:rPr>
            <w:rStyle w:val="Hyperlink"/>
          </w:rPr>
          <w:t>Maine Natural Areas Program</w:t>
        </w:r>
      </w:hyperlink>
      <w:r w:rsidR="00D574DE" w:rsidRPr="00AC0BDB">
        <w:t xml:space="preserve"> </w:t>
      </w:r>
      <w:r w:rsidR="00B80558" w:rsidRPr="00AC0BDB">
        <w:t>p</w:t>
      </w:r>
      <w:r w:rsidR="00D574DE" w:rsidRPr="00AC0BDB">
        <w:t>re-</w:t>
      </w:r>
      <w:r w:rsidR="00B80558" w:rsidRPr="00AC0BDB">
        <w:t>a</w:t>
      </w:r>
      <w:r w:rsidR="00D574DE" w:rsidRPr="00AC0BDB">
        <w:t xml:space="preserve">cquisition </w:t>
      </w:r>
      <w:r w:rsidR="00B80558" w:rsidRPr="00AC0BDB">
        <w:t>review</w:t>
      </w:r>
      <w:r w:rsidR="00D574DE" w:rsidRPr="00AC0BDB">
        <w:t>.</w:t>
      </w:r>
      <w:r w:rsidR="00D574DE" w:rsidRPr="005B74FA">
        <w:t xml:space="preserve"> </w:t>
      </w:r>
    </w:p>
    <w:p w14:paraId="72DC403A" w14:textId="77777777" w:rsidR="00110CDF" w:rsidRPr="005B74FA" w:rsidRDefault="00110CDF" w:rsidP="00225AFE">
      <w:pPr>
        <w:pStyle w:val="BodyText"/>
        <w:ind w:left="810" w:right="960"/>
      </w:pPr>
    </w:p>
    <w:p w14:paraId="0698E5F6" w14:textId="77777777" w:rsidR="00110CDF" w:rsidRPr="005B74FA" w:rsidRDefault="00EA569E" w:rsidP="00225AFE">
      <w:pPr>
        <w:pStyle w:val="Heading8"/>
        <w:numPr>
          <w:ilvl w:val="0"/>
          <w:numId w:val="14"/>
        </w:numPr>
        <w:tabs>
          <w:tab w:val="left" w:pos="1291"/>
          <w:tab w:val="left" w:pos="1292"/>
        </w:tabs>
        <w:ind w:left="810" w:right="960" w:firstLine="0"/>
      </w:pPr>
      <w:r w:rsidRPr="005B74FA">
        <w:t>Deer Wintering</w:t>
      </w:r>
      <w:r w:rsidRPr="005B74FA">
        <w:rPr>
          <w:spacing w:val="-1"/>
        </w:rPr>
        <w:t xml:space="preserve"> </w:t>
      </w:r>
      <w:r w:rsidRPr="005B74FA">
        <w:t>Area</w:t>
      </w:r>
    </w:p>
    <w:p w14:paraId="32BACFA2" w14:textId="77777777" w:rsidR="00110CDF" w:rsidRPr="005B74FA" w:rsidRDefault="00EA569E" w:rsidP="00225AFE">
      <w:pPr>
        <w:pStyle w:val="BodyText"/>
        <w:ind w:left="810" w:right="960"/>
        <w:jc w:val="both"/>
      </w:pPr>
      <w:r w:rsidRPr="005B74FA">
        <w:t xml:space="preserve">See criteria provided in </w:t>
      </w:r>
      <w:hyperlink w:anchor="_bookmark26" w:history="1">
        <w:r w:rsidRPr="005B74FA">
          <w:rPr>
            <w:color w:val="0000FF"/>
            <w:u w:val="single" w:color="0000FF"/>
          </w:rPr>
          <w:t>Deer Wintering Areas</w:t>
        </w:r>
        <w:r w:rsidRPr="005B74FA">
          <w:t xml:space="preserve">. </w:t>
        </w:r>
      </w:hyperlink>
      <w:r w:rsidRPr="005B74FA">
        <w:t>These bonus points are available for DIFW proposals only, other applicants should describe protection of deer wintering areas in their Proposal, as appropriate.</w:t>
      </w:r>
    </w:p>
    <w:p w14:paraId="7F256A20" w14:textId="497FCBF4" w:rsidR="00110CDF" w:rsidRPr="005B74FA" w:rsidRDefault="00110CDF" w:rsidP="00225AFE">
      <w:pPr>
        <w:pStyle w:val="BodyText"/>
        <w:ind w:left="810" w:right="960"/>
        <w:jc w:val="both"/>
      </w:pPr>
    </w:p>
    <w:p w14:paraId="1CEC20D6" w14:textId="77777777" w:rsidR="00110CDF" w:rsidRPr="005B74FA" w:rsidRDefault="00EA569E" w:rsidP="00225AFE">
      <w:pPr>
        <w:pStyle w:val="Heading8"/>
        <w:numPr>
          <w:ilvl w:val="0"/>
          <w:numId w:val="14"/>
        </w:numPr>
        <w:tabs>
          <w:tab w:val="left" w:pos="1291"/>
          <w:tab w:val="left" w:pos="1292"/>
        </w:tabs>
        <w:ind w:left="810" w:right="960" w:firstLine="0"/>
      </w:pPr>
      <w:r w:rsidRPr="005B74FA">
        <w:t>Estimate of monitoring and management</w:t>
      </w:r>
      <w:r w:rsidRPr="005B74FA">
        <w:rPr>
          <w:spacing w:val="-3"/>
        </w:rPr>
        <w:t xml:space="preserve"> </w:t>
      </w:r>
      <w:r w:rsidRPr="005B74FA">
        <w:t>costs</w:t>
      </w:r>
    </w:p>
    <w:p w14:paraId="7B366845" w14:textId="2B8418C8" w:rsidR="00110CDF" w:rsidRPr="005B74FA" w:rsidRDefault="00EA569E" w:rsidP="00225AFE">
      <w:pPr>
        <w:pStyle w:val="BodyText"/>
        <w:spacing w:before="4"/>
        <w:ind w:left="810" w:right="960"/>
        <w:rPr>
          <w:sz w:val="8"/>
        </w:rPr>
      </w:pPr>
      <w:r w:rsidRPr="005B74FA">
        <w:t>Every applicant submitting a proposal to acquire property or an interest in property shall provide:</w:t>
      </w:r>
    </w:p>
    <w:p w14:paraId="714B09FD" w14:textId="3C6C670C" w:rsidR="00110CDF" w:rsidRPr="005B74FA" w:rsidRDefault="00110CDF" w:rsidP="00225AFE">
      <w:pPr>
        <w:pStyle w:val="BodyText"/>
        <w:spacing w:line="20" w:lineRule="exact"/>
        <w:ind w:left="810" w:right="960"/>
        <w:rPr>
          <w:sz w:val="2"/>
        </w:rPr>
      </w:pPr>
    </w:p>
    <w:p w14:paraId="66CB108A" w14:textId="77777777" w:rsidR="00110CDF" w:rsidRPr="005B74FA" w:rsidRDefault="00EA569E" w:rsidP="00225AFE">
      <w:pPr>
        <w:pStyle w:val="ListParagraph"/>
        <w:numPr>
          <w:ilvl w:val="0"/>
          <w:numId w:val="12"/>
        </w:numPr>
        <w:tabs>
          <w:tab w:val="left" w:pos="2013"/>
        </w:tabs>
        <w:spacing w:before="157"/>
        <w:ind w:left="2070" w:right="960" w:hanging="450"/>
        <w:jc w:val="both"/>
        <w:rPr>
          <w:sz w:val="26"/>
        </w:rPr>
      </w:pPr>
      <w:r w:rsidRPr="005B74FA">
        <w:rPr>
          <w:sz w:val="26"/>
        </w:rPr>
        <w:t>A description of the management envisioned for the property for the first 10 years following acquisition. The proposal must provide a description of the anticipated management</w:t>
      </w:r>
      <w:r w:rsidRPr="005B74FA">
        <w:rPr>
          <w:spacing w:val="-14"/>
          <w:sz w:val="26"/>
        </w:rPr>
        <w:t xml:space="preserve"> </w:t>
      </w:r>
      <w:r w:rsidRPr="005B74FA">
        <w:rPr>
          <w:sz w:val="26"/>
        </w:rPr>
        <w:t>responsibilities</w:t>
      </w:r>
      <w:r w:rsidRPr="005B74FA">
        <w:rPr>
          <w:spacing w:val="-14"/>
          <w:sz w:val="26"/>
        </w:rPr>
        <w:t xml:space="preserve"> </w:t>
      </w:r>
      <w:r w:rsidRPr="005B74FA">
        <w:rPr>
          <w:sz w:val="26"/>
        </w:rPr>
        <w:t>retained</w:t>
      </w:r>
      <w:r w:rsidRPr="005B74FA">
        <w:rPr>
          <w:spacing w:val="-13"/>
          <w:sz w:val="26"/>
        </w:rPr>
        <w:t xml:space="preserve"> </w:t>
      </w:r>
      <w:r w:rsidRPr="005B74FA">
        <w:rPr>
          <w:sz w:val="26"/>
        </w:rPr>
        <w:t>by</w:t>
      </w:r>
      <w:r w:rsidRPr="005B74FA">
        <w:rPr>
          <w:spacing w:val="-14"/>
          <w:sz w:val="26"/>
        </w:rPr>
        <w:t xml:space="preserve"> </w:t>
      </w:r>
      <w:r w:rsidRPr="005B74FA">
        <w:rPr>
          <w:sz w:val="26"/>
        </w:rPr>
        <w:t>the</w:t>
      </w:r>
      <w:r w:rsidRPr="005B74FA">
        <w:rPr>
          <w:spacing w:val="-13"/>
          <w:sz w:val="26"/>
        </w:rPr>
        <w:t xml:space="preserve"> </w:t>
      </w:r>
      <w:r w:rsidRPr="005B74FA">
        <w:rPr>
          <w:sz w:val="26"/>
        </w:rPr>
        <w:t>landowner</w:t>
      </w:r>
      <w:r w:rsidRPr="005B74FA">
        <w:rPr>
          <w:spacing w:val="-14"/>
          <w:sz w:val="26"/>
        </w:rPr>
        <w:t xml:space="preserve"> </w:t>
      </w:r>
      <w:r w:rsidRPr="005B74FA">
        <w:rPr>
          <w:sz w:val="26"/>
        </w:rPr>
        <w:t>and</w:t>
      </w:r>
      <w:r w:rsidRPr="005B74FA">
        <w:rPr>
          <w:spacing w:val="-14"/>
          <w:sz w:val="26"/>
        </w:rPr>
        <w:t xml:space="preserve"> </w:t>
      </w:r>
      <w:r w:rsidRPr="005B74FA">
        <w:rPr>
          <w:sz w:val="26"/>
        </w:rPr>
        <w:t>those</w:t>
      </w:r>
      <w:r w:rsidRPr="005B74FA">
        <w:rPr>
          <w:spacing w:val="-14"/>
          <w:sz w:val="26"/>
        </w:rPr>
        <w:t xml:space="preserve"> </w:t>
      </w:r>
      <w:r w:rsidRPr="005B74FA">
        <w:rPr>
          <w:sz w:val="26"/>
        </w:rPr>
        <w:t>to</w:t>
      </w:r>
      <w:r w:rsidRPr="005B74FA">
        <w:rPr>
          <w:spacing w:val="-13"/>
          <w:sz w:val="26"/>
        </w:rPr>
        <w:t xml:space="preserve"> </w:t>
      </w:r>
      <w:r w:rsidRPr="005B74FA">
        <w:rPr>
          <w:sz w:val="26"/>
        </w:rPr>
        <w:t>be</w:t>
      </w:r>
      <w:r w:rsidRPr="005B74FA">
        <w:rPr>
          <w:spacing w:val="-12"/>
          <w:sz w:val="26"/>
        </w:rPr>
        <w:t xml:space="preserve"> </w:t>
      </w:r>
      <w:r w:rsidRPr="005B74FA">
        <w:rPr>
          <w:sz w:val="26"/>
        </w:rPr>
        <w:t>assumed</w:t>
      </w:r>
      <w:r w:rsidRPr="005B74FA">
        <w:rPr>
          <w:spacing w:val="-13"/>
          <w:sz w:val="26"/>
        </w:rPr>
        <w:t xml:space="preserve"> </w:t>
      </w:r>
      <w:r w:rsidRPr="005B74FA">
        <w:rPr>
          <w:sz w:val="26"/>
        </w:rPr>
        <w:t>by</w:t>
      </w:r>
      <w:r w:rsidRPr="005B74FA">
        <w:rPr>
          <w:spacing w:val="-14"/>
          <w:sz w:val="26"/>
        </w:rPr>
        <w:t xml:space="preserve"> </w:t>
      </w:r>
      <w:r w:rsidRPr="005B74FA">
        <w:rPr>
          <w:sz w:val="26"/>
        </w:rPr>
        <w:t>the State and/or the cooperating</w:t>
      </w:r>
      <w:r w:rsidRPr="005B74FA">
        <w:rPr>
          <w:spacing w:val="-5"/>
          <w:sz w:val="26"/>
        </w:rPr>
        <w:t xml:space="preserve"> </w:t>
      </w:r>
      <w:r w:rsidRPr="005B74FA">
        <w:rPr>
          <w:sz w:val="26"/>
        </w:rPr>
        <w:t>entity;</w:t>
      </w:r>
    </w:p>
    <w:p w14:paraId="1746720D" w14:textId="0531FAA0" w:rsidR="00110CDF" w:rsidRPr="005B74FA" w:rsidRDefault="00EA569E" w:rsidP="00225AFE">
      <w:pPr>
        <w:pStyle w:val="ListParagraph"/>
        <w:numPr>
          <w:ilvl w:val="0"/>
          <w:numId w:val="12"/>
        </w:numPr>
        <w:tabs>
          <w:tab w:val="left" w:pos="2013"/>
        </w:tabs>
        <w:spacing w:before="200"/>
        <w:ind w:left="2070" w:right="960" w:hanging="450"/>
        <w:jc w:val="both"/>
        <w:rPr>
          <w:sz w:val="26"/>
        </w:rPr>
      </w:pPr>
      <w:r w:rsidRPr="005B74FA">
        <w:rPr>
          <w:sz w:val="26"/>
        </w:rPr>
        <w:lastRenderedPageBreak/>
        <w:t>Estimates</w:t>
      </w:r>
      <w:r w:rsidRPr="005B74FA">
        <w:rPr>
          <w:spacing w:val="-5"/>
          <w:sz w:val="26"/>
        </w:rPr>
        <w:t xml:space="preserve"> </w:t>
      </w:r>
      <w:r w:rsidRPr="005B74FA">
        <w:rPr>
          <w:sz w:val="26"/>
        </w:rPr>
        <w:t>of</w:t>
      </w:r>
      <w:r w:rsidRPr="005B74FA">
        <w:rPr>
          <w:spacing w:val="-4"/>
          <w:sz w:val="26"/>
        </w:rPr>
        <w:t xml:space="preserve"> </w:t>
      </w:r>
      <w:r w:rsidRPr="005B74FA">
        <w:rPr>
          <w:sz w:val="26"/>
        </w:rPr>
        <w:t>the</w:t>
      </w:r>
      <w:r w:rsidRPr="005B74FA">
        <w:rPr>
          <w:spacing w:val="-4"/>
          <w:sz w:val="26"/>
        </w:rPr>
        <w:t xml:space="preserve"> </w:t>
      </w:r>
      <w:r w:rsidRPr="005B74FA">
        <w:rPr>
          <w:sz w:val="26"/>
        </w:rPr>
        <w:t>costs</w:t>
      </w:r>
      <w:r w:rsidRPr="005B74FA">
        <w:rPr>
          <w:spacing w:val="-4"/>
          <w:sz w:val="26"/>
        </w:rPr>
        <w:t xml:space="preserve"> </w:t>
      </w:r>
      <w:r w:rsidRPr="005B74FA">
        <w:rPr>
          <w:sz w:val="26"/>
        </w:rPr>
        <w:t>to</w:t>
      </w:r>
      <w:r w:rsidRPr="005B74FA">
        <w:rPr>
          <w:spacing w:val="-4"/>
          <w:sz w:val="26"/>
        </w:rPr>
        <w:t xml:space="preserve"> </w:t>
      </w:r>
      <w:r w:rsidRPr="005B74FA">
        <w:rPr>
          <w:sz w:val="26"/>
        </w:rPr>
        <w:t>the</w:t>
      </w:r>
      <w:r w:rsidRPr="005B74FA">
        <w:rPr>
          <w:spacing w:val="-4"/>
          <w:sz w:val="26"/>
        </w:rPr>
        <w:t xml:space="preserve"> </w:t>
      </w:r>
      <w:r w:rsidRPr="005B74FA">
        <w:rPr>
          <w:sz w:val="26"/>
        </w:rPr>
        <w:t>State</w:t>
      </w:r>
      <w:r w:rsidRPr="005B74FA">
        <w:rPr>
          <w:spacing w:val="-4"/>
          <w:sz w:val="26"/>
        </w:rPr>
        <w:t xml:space="preserve"> </w:t>
      </w:r>
      <w:r w:rsidRPr="005B74FA">
        <w:rPr>
          <w:sz w:val="26"/>
        </w:rPr>
        <w:t>and/or</w:t>
      </w:r>
      <w:r w:rsidRPr="005B74FA">
        <w:rPr>
          <w:spacing w:val="-5"/>
          <w:sz w:val="26"/>
        </w:rPr>
        <w:t xml:space="preserve"> </w:t>
      </w:r>
      <w:r w:rsidRPr="005B74FA">
        <w:rPr>
          <w:sz w:val="26"/>
        </w:rPr>
        <w:t>the</w:t>
      </w:r>
      <w:r w:rsidRPr="005B74FA">
        <w:rPr>
          <w:spacing w:val="-5"/>
          <w:sz w:val="26"/>
        </w:rPr>
        <w:t xml:space="preserve"> </w:t>
      </w:r>
      <w:r w:rsidRPr="005B74FA">
        <w:rPr>
          <w:sz w:val="26"/>
        </w:rPr>
        <w:t>cooperating</w:t>
      </w:r>
      <w:r w:rsidRPr="005B74FA">
        <w:rPr>
          <w:spacing w:val="-6"/>
          <w:sz w:val="26"/>
        </w:rPr>
        <w:t xml:space="preserve"> </w:t>
      </w:r>
      <w:r w:rsidRPr="005B74FA">
        <w:rPr>
          <w:sz w:val="26"/>
        </w:rPr>
        <w:t>entity</w:t>
      </w:r>
      <w:r w:rsidRPr="005B74FA">
        <w:rPr>
          <w:spacing w:val="-4"/>
          <w:sz w:val="26"/>
        </w:rPr>
        <w:t xml:space="preserve"> </w:t>
      </w:r>
      <w:r w:rsidRPr="005B74FA">
        <w:rPr>
          <w:sz w:val="26"/>
        </w:rPr>
        <w:t>of</w:t>
      </w:r>
      <w:r w:rsidRPr="005B74FA">
        <w:rPr>
          <w:spacing w:val="-4"/>
          <w:sz w:val="26"/>
        </w:rPr>
        <w:t xml:space="preserve"> </w:t>
      </w:r>
      <w:r w:rsidRPr="005B74FA">
        <w:rPr>
          <w:sz w:val="26"/>
        </w:rPr>
        <w:t>managing</w:t>
      </w:r>
      <w:r w:rsidRPr="005B74FA">
        <w:rPr>
          <w:spacing w:val="-5"/>
          <w:sz w:val="26"/>
        </w:rPr>
        <w:t xml:space="preserve"> </w:t>
      </w:r>
      <w:r w:rsidRPr="005B74FA">
        <w:rPr>
          <w:sz w:val="26"/>
        </w:rPr>
        <w:t>the</w:t>
      </w:r>
      <w:r w:rsidRPr="005B74FA">
        <w:rPr>
          <w:spacing w:val="-5"/>
          <w:sz w:val="26"/>
        </w:rPr>
        <w:t xml:space="preserve"> </w:t>
      </w:r>
      <w:r w:rsidRPr="005B74FA">
        <w:rPr>
          <w:sz w:val="26"/>
        </w:rPr>
        <w:t>land for the uses proposed in the proposal</w:t>
      </w:r>
      <w:r w:rsidR="0089066A" w:rsidRPr="005B74FA">
        <w:rPr>
          <w:sz w:val="26"/>
        </w:rPr>
        <w:t xml:space="preserve">. Please indicate if you are applying for </w:t>
      </w:r>
      <w:r w:rsidR="00931B65">
        <w:rPr>
          <w:sz w:val="26"/>
        </w:rPr>
        <w:t xml:space="preserve">a </w:t>
      </w:r>
      <w:r w:rsidR="0089066A" w:rsidRPr="005B74FA">
        <w:rPr>
          <w:sz w:val="26"/>
        </w:rPr>
        <w:t xml:space="preserve">LMF Stewardship </w:t>
      </w:r>
      <w:r w:rsidR="00931B65">
        <w:rPr>
          <w:sz w:val="26"/>
        </w:rPr>
        <w:t>Award</w:t>
      </w:r>
      <w:r w:rsidR="0089066A" w:rsidRPr="005B74FA">
        <w:rPr>
          <w:sz w:val="26"/>
        </w:rPr>
        <w:t xml:space="preserve"> as part of the proposal (if yes, Stewardship</w:t>
      </w:r>
      <w:r w:rsidR="000403D6">
        <w:rPr>
          <w:sz w:val="26"/>
        </w:rPr>
        <w:t xml:space="preserve"> </w:t>
      </w:r>
      <w:r w:rsidR="00931B65">
        <w:rPr>
          <w:sz w:val="26"/>
        </w:rPr>
        <w:t>Award</w:t>
      </w:r>
      <w:r w:rsidR="0089066A" w:rsidRPr="005B74FA">
        <w:rPr>
          <w:sz w:val="26"/>
        </w:rPr>
        <w:t xml:space="preserve"> request information must be entered in the </w:t>
      </w:r>
      <w:hyperlink w:anchor="_Appendix_C" w:history="1">
        <w:r w:rsidR="0089066A" w:rsidRPr="005B74FA">
          <w:rPr>
            <w:rStyle w:val="Hyperlink"/>
            <w:sz w:val="26"/>
          </w:rPr>
          <w:t>Project Budget</w:t>
        </w:r>
      </w:hyperlink>
      <w:r w:rsidR="0089066A" w:rsidRPr="005B74FA">
        <w:rPr>
          <w:sz w:val="26"/>
        </w:rPr>
        <w:t>)</w:t>
      </w:r>
      <w:r w:rsidRPr="005B74FA">
        <w:rPr>
          <w:sz w:val="26"/>
        </w:rPr>
        <w:t>;</w:t>
      </w:r>
      <w:r w:rsidRPr="005B74FA">
        <w:rPr>
          <w:spacing w:val="-7"/>
          <w:sz w:val="26"/>
        </w:rPr>
        <w:t xml:space="preserve"> </w:t>
      </w:r>
      <w:r w:rsidRPr="005B74FA">
        <w:rPr>
          <w:sz w:val="26"/>
        </w:rPr>
        <w:t>and</w:t>
      </w:r>
    </w:p>
    <w:p w14:paraId="04921021" w14:textId="77777777" w:rsidR="00110CDF" w:rsidRPr="005B74FA" w:rsidRDefault="00EA569E" w:rsidP="00225AFE">
      <w:pPr>
        <w:pStyle w:val="ListParagraph"/>
        <w:numPr>
          <w:ilvl w:val="0"/>
          <w:numId w:val="12"/>
        </w:numPr>
        <w:tabs>
          <w:tab w:val="left" w:pos="2013"/>
        </w:tabs>
        <w:spacing w:before="199"/>
        <w:ind w:left="2070" w:right="960" w:hanging="450"/>
        <w:jc w:val="both"/>
        <w:rPr>
          <w:sz w:val="26"/>
        </w:rPr>
      </w:pPr>
      <w:r w:rsidRPr="005B74FA">
        <w:rPr>
          <w:sz w:val="26"/>
        </w:rPr>
        <w:t>Estimates</w:t>
      </w:r>
      <w:r w:rsidRPr="005B74FA">
        <w:rPr>
          <w:spacing w:val="-10"/>
          <w:sz w:val="26"/>
        </w:rPr>
        <w:t xml:space="preserve"> </w:t>
      </w:r>
      <w:r w:rsidRPr="005B74FA">
        <w:rPr>
          <w:sz w:val="26"/>
        </w:rPr>
        <w:t>of</w:t>
      </w:r>
      <w:r w:rsidRPr="005B74FA">
        <w:rPr>
          <w:spacing w:val="-9"/>
          <w:sz w:val="26"/>
        </w:rPr>
        <w:t xml:space="preserve"> </w:t>
      </w:r>
      <w:r w:rsidRPr="005B74FA">
        <w:rPr>
          <w:sz w:val="26"/>
        </w:rPr>
        <w:t>the</w:t>
      </w:r>
      <w:r w:rsidRPr="005B74FA">
        <w:rPr>
          <w:spacing w:val="-9"/>
          <w:sz w:val="26"/>
        </w:rPr>
        <w:t xml:space="preserve"> </w:t>
      </w:r>
      <w:r w:rsidRPr="005B74FA">
        <w:rPr>
          <w:sz w:val="26"/>
        </w:rPr>
        <w:t>costs</w:t>
      </w:r>
      <w:r w:rsidRPr="005B74FA">
        <w:rPr>
          <w:spacing w:val="-9"/>
          <w:sz w:val="26"/>
        </w:rPr>
        <w:t xml:space="preserve"> </w:t>
      </w:r>
      <w:r w:rsidRPr="005B74FA">
        <w:rPr>
          <w:sz w:val="26"/>
        </w:rPr>
        <w:t>associated</w:t>
      </w:r>
      <w:r w:rsidRPr="005B74FA">
        <w:rPr>
          <w:spacing w:val="-9"/>
          <w:sz w:val="26"/>
        </w:rPr>
        <w:t xml:space="preserve"> </w:t>
      </w:r>
      <w:r w:rsidRPr="005B74FA">
        <w:rPr>
          <w:sz w:val="26"/>
        </w:rPr>
        <w:t>with</w:t>
      </w:r>
      <w:r w:rsidRPr="005B74FA">
        <w:rPr>
          <w:spacing w:val="-9"/>
          <w:sz w:val="26"/>
        </w:rPr>
        <w:t xml:space="preserve"> </w:t>
      </w:r>
      <w:r w:rsidRPr="005B74FA">
        <w:rPr>
          <w:sz w:val="26"/>
        </w:rPr>
        <w:t>monitoring</w:t>
      </w:r>
      <w:r w:rsidRPr="005B74FA">
        <w:rPr>
          <w:spacing w:val="-9"/>
          <w:sz w:val="26"/>
        </w:rPr>
        <w:t xml:space="preserve"> </w:t>
      </w:r>
      <w:r w:rsidRPr="005B74FA">
        <w:rPr>
          <w:sz w:val="26"/>
        </w:rPr>
        <w:t>for</w:t>
      </w:r>
      <w:r w:rsidRPr="005B74FA">
        <w:rPr>
          <w:spacing w:val="-9"/>
          <w:sz w:val="26"/>
        </w:rPr>
        <w:t xml:space="preserve"> </w:t>
      </w:r>
      <w:r w:rsidRPr="005B74FA">
        <w:rPr>
          <w:sz w:val="26"/>
        </w:rPr>
        <w:t>compliance</w:t>
      </w:r>
      <w:r w:rsidRPr="005B74FA">
        <w:rPr>
          <w:spacing w:val="-9"/>
          <w:sz w:val="26"/>
        </w:rPr>
        <w:t xml:space="preserve"> </w:t>
      </w:r>
      <w:r w:rsidRPr="005B74FA">
        <w:rPr>
          <w:sz w:val="26"/>
        </w:rPr>
        <w:t>when</w:t>
      </w:r>
      <w:r w:rsidRPr="005B74FA">
        <w:rPr>
          <w:spacing w:val="-9"/>
          <w:sz w:val="26"/>
        </w:rPr>
        <w:t xml:space="preserve"> </w:t>
      </w:r>
      <w:r w:rsidRPr="005B74FA">
        <w:rPr>
          <w:sz w:val="26"/>
        </w:rPr>
        <w:t>an</w:t>
      </w:r>
      <w:r w:rsidRPr="005B74FA">
        <w:rPr>
          <w:spacing w:val="-9"/>
          <w:sz w:val="26"/>
        </w:rPr>
        <w:t xml:space="preserve"> </w:t>
      </w:r>
      <w:r w:rsidRPr="005B74FA">
        <w:rPr>
          <w:sz w:val="26"/>
        </w:rPr>
        <w:t>easement</w:t>
      </w:r>
      <w:r w:rsidRPr="005B74FA">
        <w:rPr>
          <w:spacing w:val="-10"/>
          <w:sz w:val="26"/>
        </w:rPr>
        <w:t xml:space="preserve"> </w:t>
      </w:r>
      <w:r w:rsidRPr="005B74FA">
        <w:rPr>
          <w:sz w:val="26"/>
        </w:rPr>
        <w:t>is acquired.</w:t>
      </w:r>
    </w:p>
    <w:p w14:paraId="72816653" w14:textId="77777777" w:rsidR="00110CDF" w:rsidRPr="00C73BD5" w:rsidRDefault="00110CDF" w:rsidP="00225AFE">
      <w:pPr>
        <w:pStyle w:val="BodyText"/>
        <w:spacing w:before="10"/>
        <w:ind w:left="810" w:right="960"/>
        <w:rPr>
          <w:sz w:val="16"/>
          <w:szCs w:val="12"/>
        </w:rPr>
      </w:pPr>
    </w:p>
    <w:p w14:paraId="693F8206" w14:textId="77777777" w:rsidR="00110CDF" w:rsidRPr="00C73BD5" w:rsidRDefault="00EA569E" w:rsidP="00225AFE">
      <w:pPr>
        <w:pStyle w:val="Heading8"/>
        <w:numPr>
          <w:ilvl w:val="0"/>
          <w:numId w:val="14"/>
        </w:numPr>
        <w:tabs>
          <w:tab w:val="left" w:pos="1292"/>
          <w:tab w:val="left" w:pos="1293"/>
        </w:tabs>
        <w:ind w:left="810" w:right="960" w:firstLine="0"/>
      </w:pPr>
      <w:r w:rsidRPr="00C73BD5">
        <w:t>Organizational</w:t>
      </w:r>
      <w:r w:rsidRPr="00C73BD5">
        <w:rPr>
          <w:spacing w:val="-2"/>
        </w:rPr>
        <w:t xml:space="preserve"> </w:t>
      </w:r>
      <w:r w:rsidRPr="00C73BD5">
        <w:t>capacity</w:t>
      </w:r>
    </w:p>
    <w:p w14:paraId="7F46D036" w14:textId="57A2146D" w:rsidR="00FF2201" w:rsidRDefault="00EA569E" w:rsidP="00225AFE">
      <w:pPr>
        <w:pStyle w:val="BodyText"/>
        <w:spacing w:before="1"/>
        <w:ind w:left="810" w:right="960"/>
        <w:jc w:val="both"/>
      </w:pPr>
      <w:r w:rsidRPr="00C73BD5">
        <w:t>Describe the applicant’s capacity to undertake the project with a reasonable prospect of bringing it to a successful conclusion. The Board will consider all relevant factors including without limitation: level of debt, fundraising ability, past land conservation activity and transactions, organizational history, scope of conservation vision, and evidence of success in building</w:t>
      </w:r>
      <w:r w:rsidRPr="00C73BD5">
        <w:rPr>
          <w:spacing w:val="-6"/>
        </w:rPr>
        <w:t xml:space="preserve"> </w:t>
      </w:r>
      <w:r w:rsidRPr="00C73BD5">
        <w:t>and</w:t>
      </w:r>
      <w:r w:rsidRPr="00C73BD5">
        <w:rPr>
          <w:spacing w:val="-4"/>
        </w:rPr>
        <w:t xml:space="preserve"> </w:t>
      </w:r>
      <w:r w:rsidRPr="00C73BD5">
        <w:t>sustaining</w:t>
      </w:r>
      <w:r w:rsidRPr="00C73BD5">
        <w:rPr>
          <w:spacing w:val="-6"/>
        </w:rPr>
        <w:t xml:space="preserve"> </w:t>
      </w:r>
      <w:r w:rsidRPr="00C73BD5">
        <w:t>land</w:t>
      </w:r>
      <w:r w:rsidRPr="00C73BD5">
        <w:rPr>
          <w:spacing w:val="-5"/>
        </w:rPr>
        <w:t xml:space="preserve"> </w:t>
      </w:r>
      <w:r w:rsidRPr="00C73BD5">
        <w:t>protection</w:t>
      </w:r>
      <w:r w:rsidRPr="00C73BD5">
        <w:rPr>
          <w:spacing w:val="-5"/>
        </w:rPr>
        <w:t xml:space="preserve"> </w:t>
      </w:r>
      <w:r w:rsidRPr="00C73BD5">
        <w:t>campaigns.</w:t>
      </w:r>
      <w:r w:rsidR="0022430C">
        <w:t xml:space="preserve"> Land trusts that have been accredited by the Land Trust Accreditation Commission</w:t>
      </w:r>
      <w:r w:rsidRPr="00C73BD5">
        <w:rPr>
          <w:spacing w:val="-3"/>
        </w:rPr>
        <w:t xml:space="preserve"> </w:t>
      </w:r>
      <w:r w:rsidR="00B64913" w:rsidRPr="00037FF9">
        <w:t>may submit proof of accreditation as proof of capacity</w:t>
      </w:r>
      <w:r w:rsidR="00B64913">
        <w:t xml:space="preserve">. </w:t>
      </w:r>
      <w:r w:rsidR="00B64913" w:rsidRPr="00A4750F">
        <w:t>Non-profit</w:t>
      </w:r>
      <w:r w:rsidR="00B64913" w:rsidRPr="00A4750F">
        <w:rPr>
          <w:spacing w:val="-14"/>
        </w:rPr>
        <w:t xml:space="preserve"> </w:t>
      </w:r>
      <w:r w:rsidR="00B64913" w:rsidRPr="00A4750F">
        <w:t>applicants</w:t>
      </w:r>
      <w:r w:rsidR="00B64913">
        <w:t xml:space="preserve"> without proof of accreditation</w:t>
      </w:r>
      <w:r w:rsidR="00B64913" w:rsidRPr="00A4750F">
        <w:rPr>
          <w:spacing w:val="-15"/>
        </w:rPr>
        <w:t xml:space="preserve"> </w:t>
      </w:r>
      <w:r w:rsidR="00B64913" w:rsidRPr="00A4750F">
        <w:t>must</w:t>
      </w:r>
      <w:r w:rsidR="00B64913" w:rsidRPr="00A4750F">
        <w:rPr>
          <w:spacing w:val="-14"/>
        </w:rPr>
        <w:t xml:space="preserve"> </w:t>
      </w:r>
      <w:r w:rsidR="00B64913" w:rsidRPr="00A4750F">
        <w:t>submit</w:t>
      </w:r>
      <w:r w:rsidR="00B64913" w:rsidRPr="00A4750F">
        <w:rPr>
          <w:spacing w:val="-14"/>
        </w:rPr>
        <w:t xml:space="preserve"> </w:t>
      </w:r>
      <w:r w:rsidR="00B64913" w:rsidRPr="00A4750F">
        <w:t>their most recent financial audit if one exists and the most recent financial statement that represents the organization’s current financial condition</w:t>
      </w:r>
      <w:r w:rsidR="00B64913">
        <w:t>.</w:t>
      </w:r>
      <w:r w:rsidRPr="00C73BD5">
        <w:t xml:space="preserve"> Describe the proposed title or easement holder’s ability, experience, and resources to manage the property</w:t>
      </w:r>
      <w:r w:rsidRPr="00C73BD5">
        <w:rPr>
          <w:spacing w:val="-10"/>
        </w:rPr>
        <w:t xml:space="preserve"> </w:t>
      </w:r>
      <w:r w:rsidRPr="00C73BD5">
        <w:t>appropriately.</w:t>
      </w:r>
    </w:p>
    <w:p w14:paraId="634F0ECA" w14:textId="77777777" w:rsidR="00FF2201" w:rsidRDefault="00FF2201" w:rsidP="00225AFE">
      <w:pPr>
        <w:pStyle w:val="BodyText"/>
        <w:spacing w:before="1"/>
        <w:ind w:left="810" w:right="960"/>
        <w:jc w:val="both"/>
      </w:pPr>
    </w:p>
    <w:p w14:paraId="4DEFA653" w14:textId="6CF534AE" w:rsidR="00FF2201" w:rsidRPr="00FF2201" w:rsidRDefault="00A31CB4" w:rsidP="00225AFE">
      <w:pPr>
        <w:pStyle w:val="BodyText"/>
        <w:numPr>
          <w:ilvl w:val="0"/>
          <w:numId w:val="14"/>
        </w:numPr>
        <w:spacing w:before="1"/>
        <w:ind w:left="810" w:right="960" w:firstLine="0"/>
        <w:jc w:val="both"/>
        <w:rPr>
          <w:b/>
          <w:bCs/>
        </w:rPr>
      </w:pPr>
      <w:r>
        <w:rPr>
          <w:b/>
          <w:bCs/>
        </w:rPr>
        <w:t>Easement</w:t>
      </w:r>
      <w:r w:rsidR="00FF2201">
        <w:rPr>
          <w:b/>
          <w:bCs/>
        </w:rPr>
        <w:t xml:space="preserve"> Projects</w:t>
      </w:r>
    </w:p>
    <w:p w14:paraId="43A952E3" w14:textId="4A91AC17" w:rsidR="00110CDF" w:rsidRPr="000403D6" w:rsidRDefault="00A31CB4" w:rsidP="00DD6C52">
      <w:pPr>
        <w:pStyle w:val="BodyText"/>
        <w:spacing w:before="1"/>
        <w:ind w:left="810" w:right="960"/>
        <w:jc w:val="both"/>
        <w:rPr>
          <w:sz w:val="8"/>
        </w:rPr>
      </w:pPr>
      <w:r>
        <w:t>Easement projects</w:t>
      </w:r>
      <w:r w:rsidR="00FF2201" w:rsidRPr="001126DE">
        <w:t xml:space="preserve"> must include a draft of the easement</w:t>
      </w:r>
      <w:r w:rsidR="00FF2201">
        <w:t xml:space="preserve"> or a conservation plan</w:t>
      </w:r>
      <w:r w:rsidR="00FF2201" w:rsidRPr="001126DE">
        <w:t>.</w:t>
      </w:r>
      <w:r>
        <w:t xml:space="preserve"> Working Forest Projects should r</w:t>
      </w:r>
      <w:r w:rsidR="00FF2201" w:rsidRPr="001126DE">
        <w:t>efer to the Guidelines for Working Forest Conservation Easements published in July 2002 by LMF and available on the LMF website and</w:t>
      </w:r>
      <w:r w:rsidR="00FF2201" w:rsidRPr="001126DE">
        <w:rPr>
          <w:spacing w:val="-6"/>
        </w:rPr>
        <w:t xml:space="preserve"> </w:t>
      </w:r>
      <w:r w:rsidR="00FF2201" w:rsidRPr="001126DE">
        <w:t>from</w:t>
      </w:r>
      <w:r w:rsidR="00FF2201" w:rsidRPr="001126DE">
        <w:rPr>
          <w:spacing w:val="-6"/>
        </w:rPr>
        <w:t xml:space="preserve"> </w:t>
      </w:r>
      <w:r w:rsidR="00FF2201" w:rsidRPr="001126DE">
        <w:t>LMF</w:t>
      </w:r>
      <w:r w:rsidR="00FF2201" w:rsidRPr="001126DE">
        <w:rPr>
          <w:spacing w:val="-6"/>
        </w:rPr>
        <w:t xml:space="preserve"> </w:t>
      </w:r>
      <w:r w:rsidR="00FF2201" w:rsidRPr="001126DE">
        <w:t>staff</w:t>
      </w:r>
      <w:r w:rsidR="00FF2201" w:rsidRPr="001126DE">
        <w:rPr>
          <w:spacing w:val="-5"/>
        </w:rPr>
        <w:t xml:space="preserve"> </w:t>
      </w:r>
      <w:r w:rsidR="00FF2201" w:rsidRPr="001126DE">
        <w:t>(see</w:t>
      </w:r>
      <w:r w:rsidR="00FF2201" w:rsidRPr="001126DE">
        <w:rPr>
          <w:spacing w:val="-6"/>
        </w:rPr>
        <w:t xml:space="preserve"> </w:t>
      </w:r>
      <w:hyperlink w:anchor="_bookmark46" w:history="1">
        <w:r w:rsidR="00FF2201" w:rsidRPr="00306038">
          <w:rPr>
            <w:color w:val="0000FF"/>
            <w:u w:val="single" w:color="0000FF"/>
          </w:rPr>
          <w:t>Appendix</w:t>
        </w:r>
        <w:r w:rsidR="00FF2201" w:rsidRPr="00306038">
          <w:rPr>
            <w:color w:val="0000FF"/>
            <w:spacing w:val="-6"/>
            <w:u w:val="single" w:color="0000FF"/>
          </w:rPr>
          <w:t xml:space="preserve"> </w:t>
        </w:r>
        <w:r w:rsidR="00FF2201" w:rsidRPr="00306038">
          <w:rPr>
            <w:color w:val="0000FF"/>
            <w:u w:val="single" w:color="0000FF"/>
          </w:rPr>
          <w:t>G</w:t>
        </w:r>
        <w:r w:rsidR="00FF2201" w:rsidRPr="00306038">
          <w:rPr>
            <w:color w:val="0000FF"/>
            <w:spacing w:val="-5"/>
          </w:rPr>
          <w:t xml:space="preserve"> </w:t>
        </w:r>
      </w:hyperlink>
      <w:r w:rsidR="00FF2201" w:rsidRPr="00306038">
        <w:t>for</w:t>
      </w:r>
      <w:r w:rsidR="00FF2201" w:rsidRPr="00306038">
        <w:rPr>
          <w:spacing w:val="-7"/>
        </w:rPr>
        <w:t xml:space="preserve"> </w:t>
      </w:r>
      <w:r w:rsidR="00FF2201" w:rsidRPr="00306038">
        <w:t>a</w:t>
      </w:r>
      <w:r w:rsidR="00FF2201" w:rsidRPr="00306038">
        <w:rPr>
          <w:spacing w:val="-6"/>
        </w:rPr>
        <w:t xml:space="preserve"> </w:t>
      </w:r>
      <w:r w:rsidR="00FF2201" w:rsidRPr="00306038">
        <w:t>discussion</w:t>
      </w:r>
      <w:r w:rsidR="00FF2201" w:rsidRPr="00306038">
        <w:rPr>
          <w:spacing w:val="-6"/>
        </w:rPr>
        <w:t xml:space="preserve"> </w:t>
      </w:r>
      <w:r w:rsidR="00FF2201" w:rsidRPr="00306038">
        <w:t>of</w:t>
      </w:r>
      <w:r w:rsidR="00FF2201" w:rsidRPr="00306038">
        <w:rPr>
          <w:spacing w:val="-5"/>
        </w:rPr>
        <w:t xml:space="preserve"> </w:t>
      </w:r>
      <w:r w:rsidR="00FF2201" w:rsidRPr="00306038">
        <w:t>these</w:t>
      </w:r>
      <w:r w:rsidR="00FF2201" w:rsidRPr="00306038">
        <w:rPr>
          <w:spacing w:val="-6"/>
        </w:rPr>
        <w:t xml:space="preserve"> </w:t>
      </w:r>
      <w:r w:rsidR="00FF2201" w:rsidRPr="00306038">
        <w:t>easements).</w:t>
      </w:r>
      <w:r w:rsidR="00FF2201" w:rsidRPr="00306038">
        <w:rPr>
          <w:spacing w:val="-6"/>
        </w:rPr>
        <w:t xml:space="preserve"> </w:t>
      </w:r>
      <w:r w:rsidR="00FF2201" w:rsidRPr="00306038">
        <w:t>The</w:t>
      </w:r>
      <w:r w:rsidR="00FF2201" w:rsidRPr="00306038">
        <w:rPr>
          <w:spacing w:val="-6"/>
        </w:rPr>
        <w:t xml:space="preserve"> </w:t>
      </w:r>
      <w:r w:rsidR="00FF2201" w:rsidRPr="00306038">
        <w:t>easement</w:t>
      </w:r>
      <w:r w:rsidR="00FF2201" w:rsidRPr="00306038">
        <w:rPr>
          <w:spacing w:val="-6"/>
        </w:rPr>
        <w:t xml:space="preserve"> </w:t>
      </w:r>
      <w:r w:rsidR="00FF2201" w:rsidRPr="00306038">
        <w:t>will be subject to a separate</w:t>
      </w:r>
      <w:r w:rsidR="00DD6C52">
        <w:t xml:space="preserve">. </w:t>
      </w:r>
    </w:p>
    <w:p w14:paraId="51DDA741" w14:textId="70C377D2" w:rsidR="00110CDF" w:rsidRPr="000403D6" w:rsidRDefault="00110CDF" w:rsidP="00DD6C52">
      <w:pPr>
        <w:pStyle w:val="BodyText"/>
        <w:spacing w:line="20" w:lineRule="exact"/>
        <w:rPr>
          <w:sz w:val="2"/>
        </w:rPr>
      </w:pPr>
    </w:p>
    <w:sectPr w:rsidR="00110CDF" w:rsidRPr="000403D6" w:rsidSect="00DD6C52">
      <w:headerReference w:type="even" r:id="rId11"/>
      <w:headerReference w:type="default" r:id="rId12"/>
      <w:headerReference w:type="first" r:id="rId13"/>
      <w:pgSz w:w="12240" w:h="15840"/>
      <w:pgMar w:top="1220" w:right="440" w:bottom="1440" w:left="580" w:header="864"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A5DC" w14:textId="77777777" w:rsidR="006E22E4" w:rsidRDefault="006E22E4">
      <w:r>
        <w:separator/>
      </w:r>
    </w:p>
  </w:endnote>
  <w:endnote w:type="continuationSeparator" w:id="0">
    <w:p w14:paraId="7D976A96" w14:textId="77777777" w:rsidR="006E22E4" w:rsidRDefault="006E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8CBB" w14:textId="77777777" w:rsidR="006E22E4" w:rsidRDefault="006E22E4">
      <w:r>
        <w:separator/>
      </w:r>
    </w:p>
  </w:footnote>
  <w:footnote w:type="continuationSeparator" w:id="0">
    <w:p w14:paraId="43BECCFD" w14:textId="77777777" w:rsidR="006E22E4" w:rsidRDefault="006E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453D" w14:textId="4ED9BA9D" w:rsidR="009C7DBE" w:rsidRDefault="009C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091D" w14:textId="18B3EE94" w:rsidR="00A672D3" w:rsidRDefault="00A672D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3327" w14:textId="4D40ED3A" w:rsidR="009C7DBE" w:rsidRDefault="009C7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A99"/>
    <w:multiLevelType w:val="hybridMultilevel"/>
    <w:tmpl w:val="5F2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FD8"/>
    <w:multiLevelType w:val="hybridMultilevel"/>
    <w:tmpl w:val="ABE285E6"/>
    <w:lvl w:ilvl="0" w:tplc="2CB0C532">
      <w:start w:val="1"/>
      <w:numFmt w:val="decimal"/>
      <w:lvlText w:val="%1."/>
      <w:lvlJc w:val="left"/>
      <w:pPr>
        <w:ind w:left="839" w:hanging="361"/>
      </w:pPr>
      <w:rPr>
        <w:rFonts w:ascii="Garamond" w:eastAsia="Garamond" w:hAnsi="Garamond" w:cs="Garamond" w:hint="default"/>
        <w:b w:val="0"/>
        <w:bCs w:val="0"/>
        <w:i w:val="0"/>
        <w:iCs w:val="0"/>
        <w:w w:val="100"/>
        <w:sz w:val="26"/>
        <w:szCs w:val="26"/>
        <w:lang w:val="en-US" w:eastAsia="en-US" w:bidi="ar-SA"/>
      </w:rPr>
    </w:lvl>
    <w:lvl w:ilvl="1" w:tplc="A6E40344">
      <w:numFmt w:val="bullet"/>
      <w:lvlText w:val=""/>
      <w:lvlJc w:val="left"/>
      <w:pPr>
        <w:ind w:left="840" w:hanging="361"/>
      </w:pPr>
      <w:rPr>
        <w:rFonts w:ascii="Symbol" w:eastAsia="Symbol" w:hAnsi="Symbol" w:cs="Symbol" w:hint="default"/>
        <w:b w:val="0"/>
        <w:bCs w:val="0"/>
        <w:i w:val="0"/>
        <w:iCs w:val="0"/>
        <w:w w:val="100"/>
        <w:sz w:val="26"/>
        <w:szCs w:val="26"/>
        <w:lang w:val="en-US" w:eastAsia="en-US" w:bidi="ar-SA"/>
      </w:rPr>
    </w:lvl>
    <w:lvl w:ilvl="2" w:tplc="BB6A6FBE">
      <w:numFmt w:val="bullet"/>
      <w:lvlText w:val="•"/>
      <w:lvlJc w:val="left"/>
      <w:pPr>
        <w:ind w:left="2592" w:hanging="361"/>
      </w:pPr>
      <w:rPr>
        <w:rFonts w:hint="default"/>
        <w:lang w:val="en-US" w:eastAsia="en-US" w:bidi="ar-SA"/>
      </w:rPr>
    </w:lvl>
    <w:lvl w:ilvl="3" w:tplc="4AB6BCD2">
      <w:numFmt w:val="bullet"/>
      <w:lvlText w:val="•"/>
      <w:lvlJc w:val="left"/>
      <w:pPr>
        <w:ind w:left="3468" w:hanging="361"/>
      </w:pPr>
      <w:rPr>
        <w:rFonts w:hint="default"/>
        <w:lang w:val="en-US" w:eastAsia="en-US" w:bidi="ar-SA"/>
      </w:rPr>
    </w:lvl>
    <w:lvl w:ilvl="4" w:tplc="34DE7938">
      <w:numFmt w:val="bullet"/>
      <w:lvlText w:val="•"/>
      <w:lvlJc w:val="left"/>
      <w:pPr>
        <w:ind w:left="4344" w:hanging="361"/>
      </w:pPr>
      <w:rPr>
        <w:rFonts w:hint="default"/>
        <w:lang w:val="en-US" w:eastAsia="en-US" w:bidi="ar-SA"/>
      </w:rPr>
    </w:lvl>
    <w:lvl w:ilvl="5" w:tplc="EAEACFF8">
      <w:numFmt w:val="bullet"/>
      <w:lvlText w:val="•"/>
      <w:lvlJc w:val="left"/>
      <w:pPr>
        <w:ind w:left="5220" w:hanging="361"/>
      </w:pPr>
      <w:rPr>
        <w:rFonts w:hint="default"/>
        <w:lang w:val="en-US" w:eastAsia="en-US" w:bidi="ar-SA"/>
      </w:rPr>
    </w:lvl>
    <w:lvl w:ilvl="6" w:tplc="0FEE6AAC">
      <w:numFmt w:val="bullet"/>
      <w:lvlText w:val="•"/>
      <w:lvlJc w:val="left"/>
      <w:pPr>
        <w:ind w:left="6096" w:hanging="361"/>
      </w:pPr>
      <w:rPr>
        <w:rFonts w:hint="default"/>
        <w:lang w:val="en-US" w:eastAsia="en-US" w:bidi="ar-SA"/>
      </w:rPr>
    </w:lvl>
    <w:lvl w:ilvl="7" w:tplc="E648D424">
      <w:numFmt w:val="bullet"/>
      <w:lvlText w:val="•"/>
      <w:lvlJc w:val="left"/>
      <w:pPr>
        <w:ind w:left="6972" w:hanging="361"/>
      </w:pPr>
      <w:rPr>
        <w:rFonts w:hint="default"/>
        <w:lang w:val="en-US" w:eastAsia="en-US" w:bidi="ar-SA"/>
      </w:rPr>
    </w:lvl>
    <w:lvl w:ilvl="8" w:tplc="F7C60D8E">
      <w:numFmt w:val="bullet"/>
      <w:lvlText w:val="•"/>
      <w:lvlJc w:val="left"/>
      <w:pPr>
        <w:ind w:left="7848" w:hanging="361"/>
      </w:pPr>
      <w:rPr>
        <w:rFonts w:hint="default"/>
        <w:lang w:val="en-US" w:eastAsia="en-US" w:bidi="ar-SA"/>
      </w:rPr>
    </w:lvl>
  </w:abstractNum>
  <w:abstractNum w:abstractNumId="2" w15:restartNumberingAfterBreak="0">
    <w:nsid w:val="08013CE7"/>
    <w:multiLevelType w:val="hybridMultilevel"/>
    <w:tmpl w:val="F4FAE6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E3742"/>
    <w:multiLevelType w:val="hybridMultilevel"/>
    <w:tmpl w:val="4112B8F4"/>
    <w:lvl w:ilvl="0" w:tplc="0FA47522">
      <w:numFmt w:val="bullet"/>
      <w:lvlText w:val=""/>
      <w:lvlJc w:val="left"/>
      <w:pPr>
        <w:ind w:left="2012" w:hanging="361"/>
      </w:pPr>
      <w:rPr>
        <w:rFonts w:ascii="Symbol" w:eastAsia="Symbol" w:hAnsi="Symbol" w:cs="Symbol" w:hint="default"/>
        <w:w w:val="100"/>
        <w:sz w:val="26"/>
        <w:szCs w:val="26"/>
        <w:lang w:val="en-US" w:eastAsia="en-US" w:bidi="en-US"/>
      </w:rPr>
    </w:lvl>
    <w:lvl w:ilvl="1" w:tplc="FE36F50C">
      <w:numFmt w:val="bullet"/>
      <w:lvlText w:val="•"/>
      <w:lvlJc w:val="left"/>
      <w:pPr>
        <w:ind w:left="2940" w:hanging="361"/>
      </w:pPr>
      <w:rPr>
        <w:rFonts w:hint="default"/>
        <w:lang w:val="en-US" w:eastAsia="en-US" w:bidi="en-US"/>
      </w:rPr>
    </w:lvl>
    <w:lvl w:ilvl="2" w:tplc="87228F42">
      <w:numFmt w:val="bullet"/>
      <w:lvlText w:val="•"/>
      <w:lvlJc w:val="left"/>
      <w:pPr>
        <w:ind w:left="3860" w:hanging="361"/>
      </w:pPr>
      <w:rPr>
        <w:rFonts w:hint="default"/>
        <w:lang w:val="en-US" w:eastAsia="en-US" w:bidi="en-US"/>
      </w:rPr>
    </w:lvl>
    <w:lvl w:ilvl="3" w:tplc="7E70F558">
      <w:numFmt w:val="bullet"/>
      <w:lvlText w:val="•"/>
      <w:lvlJc w:val="left"/>
      <w:pPr>
        <w:ind w:left="4780" w:hanging="361"/>
      </w:pPr>
      <w:rPr>
        <w:rFonts w:hint="default"/>
        <w:lang w:val="en-US" w:eastAsia="en-US" w:bidi="en-US"/>
      </w:rPr>
    </w:lvl>
    <w:lvl w:ilvl="4" w:tplc="D6923862">
      <w:numFmt w:val="bullet"/>
      <w:lvlText w:val="•"/>
      <w:lvlJc w:val="left"/>
      <w:pPr>
        <w:ind w:left="5700" w:hanging="361"/>
      </w:pPr>
      <w:rPr>
        <w:rFonts w:hint="default"/>
        <w:lang w:val="en-US" w:eastAsia="en-US" w:bidi="en-US"/>
      </w:rPr>
    </w:lvl>
    <w:lvl w:ilvl="5" w:tplc="7EEC9950">
      <w:numFmt w:val="bullet"/>
      <w:lvlText w:val="•"/>
      <w:lvlJc w:val="left"/>
      <w:pPr>
        <w:ind w:left="6620" w:hanging="361"/>
      </w:pPr>
      <w:rPr>
        <w:rFonts w:hint="default"/>
        <w:lang w:val="en-US" w:eastAsia="en-US" w:bidi="en-US"/>
      </w:rPr>
    </w:lvl>
    <w:lvl w:ilvl="6" w:tplc="1AB6FB2C">
      <w:numFmt w:val="bullet"/>
      <w:lvlText w:val="•"/>
      <w:lvlJc w:val="left"/>
      <w:pPr>
        <w:ind w:left="7540" w:hanging="361"/>
      </w:pPr>
      <w:rPr>
        <w:rFonts w:hint="default"/>
        <w:lang w:val="en-US" w:eastAsia="en-US" w:bidi="en-US"/>
      </w:rPr>
    </w:lvl>
    <w:lvl w:ilvl="7" w:tplc="7FE02B56">
      <w:numFmt w:val="bullet"/>
      <w:lvlText w:val="•"/>
      <w:lvlJc w:val="left"/>
      <w:pPr>
        <w:ind w:left="8460" w:hanging="361"/>
      </w:pPr>
      <w:rPr>
        <w:rFonts w:hint="default"/>
        <w:lang w:val="en-US" w:eastAsia="en-US" w:bidi="en-US"/>
      </w:rPr>
    </w:lvl>
    <w:lvl w:ilvl="8" w:tplc="CCC8B938">
      <w:numFmt w:val="bullet"/>
      <w:lvlText w:val="•"/>
      <w:lvlJc w:val="left"/>
      <w:pPr>
        <w:ind w:left="9380" w:hanging="361"/>
      </w:pPr>
      <w:rPr>
        <w:rFonts w:hint="default"/>
        <w:lang w:val="en-US" w:eastAsia="en-US" w:bidi="en-US"/>
      </w:rPr>
    </w:lvl>
  </w:abstractNum>
  <w:abstractNum w:abstractNumId="4" w15:restartNumberingAfterBreak="0">
    <w:nsid w:val="08B77753"/>
    <w:multiLevelType w:val="hybridMultilevel"/>
    <w:tmpl w:val="29668C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98907DC"/>
    <w:multiLevelType w:val="hybridMultilevel"/>
    <w:tmpl w:val="25E420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CA80257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1C0F3B"/>
    <w:multiLevelType w:val="hybridMultilevel"/>
    <w:tmpl w:val="128CCA12"/>
    <w:lvl w:ilvl="0" w:tplc="B094A02C">
      <w:numFmt w:val="bullet"/>
      <w:lvlText w:val=""/>
      <w:lvlJc w:val="left"/>
      <w:pPr>
        <w:ind w:left="932" w:hanging="361"/>
      </w:pPr>
      <w:rPr>
        <w:rFonts w:ascii="Symbol" w:eastAsia="Symbol" w:hAnsi="Symbol" w:cs="Symbol" w:hint="default"/>
        <w:w w:val="100"/>
        <w:sz w:val="26"/>
        <w:szCs w:val="26"/>
        <w:lang w:val="en-US" w:eastAsia="en-US" w:bidi="en-US"/>
      </w:rPr>
    </w:lvl>
    <w:lvl w:ilvl="1" w:tplc="5FF6D060">
      <w:numFmt w:val="bullet"/>
      <w:lvlText w:val=""/>
      <w:lvlJc w:val="left"/>
      <w:pPr>
        <w:ind w:left="1292" w:hanging="361"/>
      </w:pPr>
      <w:rPr>
        <w:rFonts w:ascii="Symbol" w:eastAsia="Symbol" w:hAnsi="Symbol" w:cs="Symbol" w:hint="default"/>
        <w:w w:val="100"/>
        <w:sz w:val="26"/>
        <w:szCs w:val="26"/>
        <w:lang w:val="en-US" w:eastAsia="en-US" w:bidi="en-US"/>
      </w:rPr>
    </w:lvl>
    <w:lvl w:ilvl="2" w:tplc="8ECE1D9E">
      <w:numFmt w:val="bullet"/>
      <w:lvlText w:val="•"/>
      <w:lvlJc w:val="left"/>
      <w:pPr>
        <w:ind w:left="2402" w:hanging="361"/>
      </w:pPr>
      <w:rPr>
        <w:rFonts w:hint="default"/>
        <w:lang w:val="en-US" w:eastAsia="en-US" w:bidi="en-US"/>
      </w:rPr>
    </w:lvl>
    <w:lvl w:ilvl="3" w:tplc="825EE50A">
      <w:numFmt w:val="bullet"/>
      <w:lvlText w:val="•"/>
      <w:lvlJc w:val="left"/>
      <w:pPr>
        <w:ind w:left="3504" w:hanging="361"/>
      </w:pPr>
      <w:rPr>
        <w:rFonts w:hint="default"/>
        <w:lang w:val="en-US" w:eastAsia="en-US" w:bidi="en-US"/>
      </w:rPr>
    </w:lvl>
    <w:lvl w:ilvl="4" w:tplc="36DE69FE">
      <w:numFmt w:val="bullet"/>
      <w:lvlText w:val="•"/>
      <w:lvlJc w:val="left"/>
      <w:pPr>
        <w:ind w:left="4606" w:hanging="361"/>
      </w:pPr>
      <w:rPr>
        <w:rFonts w:hint="default"/>
        <w:lang w:val="en-US" w:eastAsia="en-US" w:bidi="en-US"/>
      </w:rPr>
    </w:lvl>
    <w:lvl w:ilvl="5" w:tplc="9B6AD388">
      <w:numFmt w:val="bullet"/>
      <w:lvlText w:val="•"/>
      <w:lvlJc w:val="left"/>
      <w:pPr>
        <w:ind w:left="5708" w:hanging="361"/>
      </w:pPr>
      <w:rPr>
        <w:rFonts w:hint="default"/>
        <w:lang w:val="en-US" w:eastAsia="en-US" w:bidi="en-US"/>
      </w:rPr>
    </w:lvl>
    <w:lvl w:ilvl="6" w:tplc="97DE9EE2">
      <w:numFmt w:val="bullet"/>
      <w:lvlText w:val="•"/>
      <w:lvlJc w:val="left"/>
      <w:pPr>
        <w:ind w:left="6811" w:hanging="361"/>
      </w:pPr>
      <w:rPr>
        <w:rFonts w:hint="default"/>
        <w:lang w:val="en-US" w:eastAsia="en-US" w:bidi="en-US"/>
      </w:rPr>
    </w:lvl>
    <w:lvl w:ilvl="7" w:tplc="BFE07772">
      <w:numFmt w:val="bullet"/>
      <w:lvlText w:val="•"/>
      <w:lvlJc w:val="left"/>
      <w:pPr>
        <w:ind w:left="7913" w:hanging="361"/>
      </w:pPr>
      <w:rPr>
        <w:rFonts w:hint="default"/>
        <w:lang w:val="en-US" w:eastAsia="en-US" w:bidi="en-US"/>
      </w:rPr>
    </w:lvl>
    <w:lvl w:ilvl="8" w:tplc="D960BA26">
      <w:numFmt w:val="bullet"/>
      <w:lvlText w:val="•"/>
      <w:lvlJc w:val="left"/>
      <w:pPr>
        <w:ind w:left="9015" w:hanging="361"/>
      </w:pPr>
      <w:rPr>
        <w:rFonts w:hint="default"/>
        <w:lang w:val="en-US" w:eastAsia="en-US" w:bidi="en-US"/>
      </w:rPr>
    </w:lvl>
  </w:abstractNum>
  <w:abstractNum w:abstractNumId="7" w15:restartNumberingAfterBreak="0">
    <w:nsid w:val="0CE303FF"/>
    <w:multiLevelType w:val="hybridMultilevel"/>
    <w:tmpl w:val="190A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83FFB"/>
    <w:multiLevelType w:val="hybridMultilevel"/>
    <w:tmpl w:val="92F2DEFC"/>
    <w:lvl w:ilvl="0" w:tplc="193C5380">
      <w:numFmt w:val="bullet"/>
      <w:lvlText w:val=""/>
      <w:lvlJc w:val="left"/>
      <w:pPr>
        <w:ind w:left="2010" w:hanging="361"/>
      </w:pPr>
      <w:rPr>
        <w:rFonts w:hint="default"/>
        <w:w w:val="100"/>
        <w:lang w:val="en-US" w:eastAsia="en-US" w:bidi="en-US"/>
      </w:rPr>
    </w:lvl>
    <w:lvl w:ilvl="1" w:tplc="DEC6D9D2">
      <w:numFmt w:val="bullet"/>
      <w:lvlText w:val="•"/>
      <w:lvlJc w:val="left"/>
      <w:pPr>
        <w:ind w:left="2940" w:hanging="361"/>
      </w:pPr>
      <w:rPr>
        <w:rFonts w:hint="default"/>
        <w:lang w:val="en-US" w:eastAsia="en-US" w:bidi="en-US"/>
      </w:rPr>
    </w:lvl>
    <w:lvl w:ilvl="2" w:tplc="CC662362">
      <w:numFmt w:val="bullet"/>
      <w:lvlText w:val="•"/>
      <w:lvlJc w:val="left"/>
      <w:pPr>
        <w:ind w:left="3860" w:hanging="361"/>
      </w:pPr>
      <w:rPr>
        <w:rFonts w:hint="default"/>
        <w:lang w:val="en-US" w:eastAsia="en-US" w:bidi="en-US"/>
      </w:rPr>
    </w:lvl>
    <w:lvl w:ilvl="3" w:tplc="DFA08D86">
      <w:numFmt w:val="bullet"/>
      <w:lvlText w:val="•"/>
      <w:lvlJc w:val="left"/>
      <w:pPr>
        <w:ind w:left="4780" w:hanging="361"/>
      </w:pPr>
      <w:rPr>
        <w:rFonts w:hint="default"/>
        <w:lang w:val="en-US" w:eastAsia="en-US" w:bidi="en-US"/>
      </w:rPr>
    </w:lvl>
    <w:lvl w:ilvl="4" w:tplc="B052E75A">
      <w:numFmt w:val="bullet"/>
      <w:lvlText w:val="•"/>
      <w:lvlJc w:val="left"/>
      <w:pPr>
        <w:ind w:left="5700" w:hanging="361"/>
      </w:pPr>
      <w:rPr>
        <w:rFonts w:hint="default"/>
        <w:lang w:val="en-US" w:eastAsia="en-US" w:bidi="en-US"/>
      </w:rPr>
    </w:lvl>
    <w:lvl w:ilvl="5" w:tplc="12E09742">
      <w:numFmt w:val="bullet"/>
      <w:lvlText w:val="•"/>
      <w:lvlJc w:val="left"/>
      <w:pPr>
        <w:ind w:left="6620" w:hanging="361"/>
      </w:pPr>
      <w:rPr>
        <w:rFonts w:hint="default"/>
        <w:lang w:val="en-US" w:eastAsia="en-US" w:bidi="en-US"/>
      </w:rPr>
    </w:lvl>
    <w:lvl w:ilvl="6" w:tplc="6A42F344">
      <w:numFmt w:val="bullet"/>
      <w:lvlText w:val="•"/>
      <w:lvlJc w:val="left"/>
      <w:pPr>
        <w:ind w:left="7540" w:hanging="361"/>
      </w:pPr>
      <w:rPr>
        <w:rFonts w:hint="default"/>
        <w:lang w:val="en-US" w:eastAsia="en-US" w:bidi="en-US"/>
      </w:rPr>
    </w:lvl>
    <w:lvl w:ilvl="7" w:tplc="39A273E4">
      <w:numFmt w:val="bullet"/>
      <w:lvlText w:val="•"/>
      <w:lvlJc w:val="left"/>
      <w:pPr>
        <w:ind w:left="8460" w:hanging="361"/>
      </w:pPr>
      <w:rPr>
        <w:rFonts w:hint="default"/>
        <w:lang w:val="en-US" w:eastAsia="en-US" w:bidi="en-US"/>
      </w:rPr>
    </w:lvl>
    <w:lvl w:ilvl="8" w:tplc="92A2C53E">
      <w:numFmt w:val="bullet"/>
      <w:lvlText w:val="•"/>
      <w:lvlJc w:val="left"/>
      <w:pPr>
        <w:ind w:left="9380" w:hanging="361"/>
      </w:pPr>
      <w:rPr>
        <w:rFonts w:hint="default"/>
        <w:lang w:val="en-US" w:eastAsia="en-US" w:bidi="en-US"/>
      </w:rPr>
    </w:lvl>
  </w:abstractNum>
  <w:abstractNum w:abstractNumId="9" w15:restartNumberingAfterBreak="0">
    <w:nsid w:val="11867021"/>
    <w:multiLevelType w:val="hybridMultilevel"/>
    <w:tmpl w:val="CCECF934"/>
    <w:lvl w:ilvl="0" w:tplc="04090001">
      <w:start w:val="1"/>
      <w:numFmt w:val="bullet"/>
      <w:lvlText w:val=""/>
      <w:lvlJc w:val="left"/>
      <w:pPr>
        <w:ind w:left="1080" w:hanging="360"/>
      </w:pPr>
      <w:rPr>
        <w:rFonts w:ascii="Symbol" w:hAnsi="Symbol" w:hint="default"/>
        <w:spacing w:val="-1"/>
        <w:w w:val="100"/>
        <w:sz w:val="26"/>
        <w:szCs w:val="26"/>
        <w:lang w:val="en-US" w:eastAsia="en-US" w:bidi="en-US"/>
      </w:rPr>
    </w:lvl>
    <w:lvl w:ilvl="1" w:tplc="FFFFFFFF">
      <w:numFmt w:val="bullet"/>
      <w:lvlText w:val="•"/>
      <w:lvlJc w:val="left"/>
      <w:pPr>
        <w:ind w:left="2044" w:hanging="360"/>
      </w:pPr>
      <w:rPr>
        <w:rFonts w:hint="default"/>
        <w:lang w:val="en-US" w:eastAsia="en-US" w:bidi="en-US"/>
      </w:rPr>
    </w:lvl>
    <w:lvl w:ilvl="2" w:tplc="FFFFFFFF">
      <w:numFmt w:val="bullet"/>
      <w:lvlText w:val="•"/>
      <w:lvlJc w:val="left"/>
      <w:pPr>
        <w:ind w:left="3000" w:hanging="360"/>
      </w:pPr>
      <w:rPr>
        <w:rFonts w:hint="default"/>
        <w:lang w:val="en-US" w:eastAsia="en-US" w:bidi="en-US"/>
      </w:rPr>
    </w:lvl>
    <w:lvl w:ilvl="3" w:tplc="FFFFFFFF">
      <w:numFmt w:val="bullet"/>
      <w:lvlText w:val="•"/>
      <w:lvlJc w:val="left"/>
      <w:pPr>
        <w:ind w:left="3956" w:hanging="360"/>
      </w:pPr>
      <w:rPr>
        <w:rFonts w:hint="default"/>
        <w:lang w:val="en-US" w:eastAsia="en-US" w:bidi="en-US"/>
      </w:rPr>
    </w:lvl>
    <w:lvl w:ilvl="4" w:tplc="FFFFFFFF">
      <w:numFmt w:val="bullet"/>
      <w:lvlText w:val="•"/>
      <w:lvlJc w:val="left"/>
      <w:pPr>
        <w:ind w:left="4912" w:hanging="360"/>
      </w:pPr>
      <w:rPr>
        <w:rFonts w:hint="default"/>
        <w:lang w:val="en-US" w:eastAsia="en-US" w:bidi="en-US"/>
      </w:rPr>
    </w:lvl>
    <w:lvl w:ilvl="5" w:tplc="FFFFFFFF">
      <w:numFmt w:val="bullet"/>
      <w:lvlText w:val="•"/>
      <w:lvlJc w:val="left"/>
      <w:pPr>
        <w:ind w:left="5868" w:hanging="360"/>
      </w:pPr>
      <w:rPr>
        <w:rFonts w:hint="default"/>
        <w:lang w:val="en-US" w:eastAsia="en-US" w:bidi="en-US"/>
      </w:rPr>
    </w:lvl>
    <w:lvl w:ilvl="6" w:tplc="FFFFFFFF">
      <w:numFmt w:val="bullet"/>
      <w:lvlText w:val="•"/>
      <w:lvlJc w:val="left"/>
      <w:pPr>
        <w:ind w:left="6824" w:hanging="360"/>
      </w:pPr>
      <w:rPr>
        <w:rFonts w:hint="default"/>
        <w:lang w:val="en-US" w:eastAsia="en-US" w:bidi="en-US"/>
      </w:rPr>
    </w:lvl>
    <w:lvl w:ilvl="7" w:tplc="FFFFFFFF">
      <w:numFmt w:val="bullet"/>
      <w:lvlText w:val="•"/>
      <w:lvlJc w:val="left"/>
      <w:pPr>
        <w:ind w:left="7780" w:hanging="360"/>
      </w:pPr>
      <w:rPr>
        <w:rFonts w:hint="default"/>
        <w:lang w:val="en-US" w:eastAsia="en-US" w:bidi="en-US"/>
      </w:rPr>
    </w:lvl>
    <w:lvl w:ilvl="8" w:tplc="FFFFFFFF">
      <w:numFmt w:val="bullet"/>
      <w:lvlText w:val="•"/>
      <w:lvlJc w:val="left"/>
      <w:pPr>
        <w:ind w:left="8736" w:hanging="360"/>
      </w:pPr>
      <w:rPr>
        <w:rFonts w:hint="default"/>
        <w:lang w:val="en-US" w:eastAsia="en-US" w:bidi="en-US"/>
      </w:rPr>
    </w:lvl>
  </w:abstractNum>
  <w:abstractNum w:abstractNumId="10" w15:restartNumberingAfterBreak="0">
    <w:nsid w:val="120B6551"/>
    <w:multiLevelType w:val="hybridMultilevel"/>
    <w:tmpl w:val="90A69D50"/>
    <w:lvl w:ilvl="0" w:tplc="04090003">
      <w:start w:val="1"/>
      <w:numFmt w:val="bullet"/>
      <w:lvlText w:val="o"/>
      <w:lvlJc w:val="left"/>
      <w:pPr>
        <w:ind w:left="1926" w:hanging="361"/>
      </w:pPr>
      <w:rPr>
        <w:rFonts w:ascii="Courier New" w:hAnsi="Courier New" w:cs="Courier New" w:hint="default"/>
        <w:w w:val="100"/>
        <w:sz w:val="24"/>
        <w:szCs w:val="24"/>
        <w:lang w:val="en-US" w:eastAsia="en-US" w:bidi="en-US"/>
      </w:rPr>
    </w:lvl>
    <w:lvl w:ilvl="1" w:tplc="FFFFFFFF">
      <w:start w:val="1"/>
      <w:numFmt w:val="bullet"/>
      <w:lvlText w:val=""/>
      <w:lvlJc w:val="left"/>
      <w:pPr>
        <w:ind w:left="2925" w:hanging="360"/>
      </w:pPr>
      <w:rPr>
        <w:rFonts w:ascii="Symbol" w:hAnsi="Symbol" w:hint="default"/>
      </w:rPr>
    </w:lvl>
    <w:lvl w:ilvl="2" w:tplc="FFFFFFFF">
      <w:numFmt w:val="bullet"/>
      <w:lvlText w:val="•"/>
      <w:lvlJc w:val="left"/>
      <w:pPr>
        <w:ind w:left="3918" w:hanging="361"/>
      </w:pPr>
      <w:rPr>
        <w:rFonts w:hint="default"/>
        <w:lang w:val="en-US" w:eastAsia="en-US" w:bidi="en-US"/>
      </w:rPr>
    </w:lvl>
    <w:lvl w:ilvl="3" w:tplc="FFFFFFFF">
      <w:numFmt w:val="bullet"/>
      <w:lvlText w:val="•"/>
      <w:lvlJc w:val="left"/>
      <w:pPr>
        <w:ind w:left="4910" w:hanging="361"/>
      </w:pPr>
      <w:rPr>
        <w:rFonts w:hint="default"/>
        <w:lang w:val="en-US" w:eastAsia="en-US" w:bidi="en-US"/>
      </w:rPr>
    </w:lvl>
    <w:lvl w:ilvl="4" w:tplc="FFFFFFFF">
      <w:numFmt w:val="bullet"/>
      <w:lvlText w:val="•"/>
      <w:lvlJc w:val="left"/>
      <w:pPr>
        <w:ind w:left="5902" w:hanging="361"/>
      </w:pPr>
      <w:rPr>
        <w:rFonts w:hint="default"/>
        <w:lang w:val="en-US" w:eastAsia="en-US" w:bidi="en-US"/>
      </w:rPr>
    </w:lvl>
    <w:lvl w:ilvl="5" w:tplc="FFFFFFFF">
      <w:numFmt w:val="bullet"/>
      <w:lvlText w:val="•"/>
      <w:lvlJc w:val="left"/>
      <w:pPr>
        <w:ind w:left="6894" w:hanging="361"/>
      </w:pPr>
      <w:rPr>
        <w:rFonts w:hint="default"/>
        <w:lang w:val="en-US" w:eastAsia="en-US" w:bidi="en-US"/>
      </w:rPr>
    </w:lvl>
    <w:lvl w:ilvl="6" w:tplc="FFFFFFFF">
      <w:numFmt w:val="bullet"/>
      <w:lvlText w:val="•"/>
      <w:lvlJc w:val="left"/>
      <w:pPr>
        <w:ind w:left="7886" w:hanging="361"/>
      </w:pPr>
      <w:rPr>
        <w:rFonts w:hint="default"/>
        <w:lang w:val="en-US" w:eastAsia="en-US" w:bidi="en-US"/>
      </w:rPr>
    </w:lvl>
    <w:lvl w:ilvl="7" w:tplc="FFFFFFFF">
      <w:numFmt w:val="bullet"/>
      <w:lvlText w:val="•"/>
      <w:lvlJc w:val="left"/>
      <w:pPr>
        <w:ind w:left="8878" w:hanging="361"/>
      </w:pPr>
      <w:rPr>
        <w:rFonts w:hint="default"/>
        <w:lang w:val="en-US" w:eastAsia="en-US" w:bidi="en-US"/>
      </w:rPr>
    </w:lvl>
    <w:lvl w:ilvl="8" w:tplc="FFFFFFFF">
      <w:numFmt w:val="bullet"/>
      <w:lvlText w:val="•"/>
      <w:lvlJc w:val="left"/>
      <w:pPr>
        <w:ind w:left="9870" w:hanging="361"/>
      </w:pPr>
      <w:rPr>
        <w:rFonts w:hint="default"/>
        <w:lang w:val="en-US" w:eastAsia="en-US" w:bidi="en-US"/>
      </w:rPr>
    </w:lvl>
  </w:abstractNum>
  <w:abstractNum w:abstractNumId="11" w15:restartNumberingAfterBreak="0">
    <w:nsid w:val="12143A6A"/>
    <w:multiLevelType w:val="hybridMultilevel"/>
    <w:tmpl w:val="E960C4DE"/>
    <w:lvl w:ilvl="0" w:tplc="F3E2E33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A7811"/>
    <w:multiLevelType w:val="hybridMultilevel"/>
    <w:tmpl w:val="FBD0DFD4"/>
    <w:lvl w:ilvl="0" w:tplc="4BB6D69C">
      <w:start w:val="1"/>
      <w:numFmt w:val="decimal"/>
      <w:lvlText w:val="%1)"/>
      <w:lvlJc w:val="left"/>
      <w:pPr>
        <w:ind w:left="1292" w:hanging="720"/>
      </w:pPr>
      <w:rPr>
        <w:rFonts w:ascii="Garamond" w:eastAsia="Garamond" w:hAnsi="Garamond" w:cs="Garamond" w:hint="default"/>
        <w:b/>
        <w:bCs/>
        <w:w w:val="100"/>
        <w:sz w:val="26"/>
        <w:szCs w:val="26"/>
        <w:lang w:val="en-US" w:eastAsia="en-US" w:bidi="en-US"/>
      </w:rPr>
    </w:lvl>
    <w:lvl w:ilvl="1" w:tplc="9AB20A7E">
      <w:start w:val="1"/>
      <w:numFmt w:val="lowerLetter"/>
      <w:lvlText w:val="%2)"/>
      <w:lvlJc w:val="left"/>
      <w:pPr>
        <w:ind w:left="1622" w:hanging="331"/>
      </w:pPr>
      <w:rPr>
        <w:rFonts w:ascii="Garamond" w:eastAsia="Garamond" w:hAnsi="Garamond" w:cs="Garamond" w:hint="default"/>
        <w:b/>
        <w:bCs/>
        <w:w w:val="100"/>
        <w:sz w:val="26"/>
        <w:szCs w:val="26"/>
        <w:lang w:val="en-US" w:eastAsia="en-US" w:bidi="en-US"/>
      </w:rPr>
    </w:lvl>
    <w:lvl w:ilvl="2" w:tplc="D6622DEC">
      <w:numFmt w:val="bullet"/>
      <w:lvlText w:val="•"/>
      <w:lvlJc w:val="left"/>
      <w:pPr>
        <w:ind w:left="2686" w:hanging="331"/>
      </w:pPr>
      <w:rPr>
        <w:rFonts w:hint="default"/>
        <w:lang w:val="en-US" w:eastAsia="en-US" w:bidi="en-US"/>
      </w:rPr>
    </w:lvl>
    <w:lvl w:ilvl="3" w:tplc="11043554">
      <w:numFmt w:val="bullet"/>
      <w:lvlText w:val="•"/>
      <w:lvlJc w:val="left"/>
      <w:pPr>
        <w:ind w:left="3753" w:hanging="331"/>
      </w:pPr>
      <w:rPr>
        <w:rFonts w:hint="default"/>
        <w:lang w:val="en-US" w:eastAsia="en-US" w:bidi="en-US"/>
      </w:rPr>
    </w:lvl>
    <w:lvl w:ilvl="4" w:tplc="5A70D370">
      <w:numFmt w:val="bullet"/>
      <w:lvlText w:val="•"/>
      <w:lvlJc w:val="left"/>
      <w:pPr>
        <w:ind w:left="4820" w:hanging="331"/>
      </w:pPr>
      <w:rPr>
        <w:rFonts w:hint="default"/>
        <w:lang w:val="en-US" w:eastAsia="en-US" w:bidi="en-US"/>
      </w:rPr>
    </w:lvl>
    <w:lvl w:ilvl="5" w:tplc="222E8058">
      <w:numFmt w:val="bullet"/>
      <w:lvlText w:val="•"/>
      <w:lvlJc w:val="left"/>
      <w:pPr>
        <w:ind w:left="5886" w:hanging="331"/>
      </w:pPr>
      <w:rPr>
        <w:rFonts w:hint="default"/>
        <w:lang w:val="en-US" w:eastAsia="en-US" w:bidi="en-US"/>
      </w:rPr>
    </w:lvl>
    <w:lvl w:ilvl="6" w:tplc="4A422F18">
      <w:numFmt w:val="bullet"/>
      <w:lvlText w:val="•"/>
      <w:lvlJc w:val="left"/>
      <w:pPr>
        <w:ind w:left="6953" w:hanging="331"/>
      </w:pPr>
      <w:rPr>
        <w:rFonts w:hint="default"/>
        <w:lang w:val="en-US" w:eastAsia="en-US" w:bidi="en-US"/>
      </w:rPr>
    </w:lvl>
    <w:lvl w:ilvl="7" w:tplc="F8EC42DC">
      <w:numFmt w:val="bullet"/>
      <w:lvlText w:val="•"/>
      <w:lvlJc w:val="left"/>
      <w:pPr>
        <w:ind w:left="8020" w:hanging="331"/>
      </w:pPr>
      <w:rPr>
        <w:rFonts w:hint="default"/>
        <w:lang w:val="en-US" w:eastAsia="en-US" w:bidi="en-US"/>
      </w:rPr>
    </w:lvl>
    <w:lvl w:ilvl="8" w:tplc="83E094A4">
      <w:numFmt w:val="bullet"/>
      <w:lvlText w:val="•"/>
      <w:lvlJc w:val="left"/>
      <w:pPr>
        <w:ind w:left="9086" w:hanging="331"/>
      </w:pPr>
      <w:rPr>
        <w:rFonts w:hint="default"/>
        <w:lang w:val="en-US" w:eastAsia="en-US" w:bidi="en-US"/>
      </w:rPr>
    </w:lvl>
  </w:abstractNum>
  <w:abstractNum w:abstractNumId="13" w15:restartNumberingAfterBreak="0">
    <w:nsid w:val="16561D54"/>
    <w:multiLevelType w:val="hybridMultilevel"/>
    <w:tmpl w:val="976ECE2E"/>
    <w:lvl w:ilvl="0" w:tplc="5C7C5F04">
      <w:numFmt w:val="bullet"/>
      <w:lvlText w:val=""/>
      <w:lvlJc w:val="left"/>
      <w:pPr>
        <w:ind w:left="3542" w:hanging="361"/>
      </w:pPr>
      <w:rPr>
        <w:rFonts w:ascii="Symbol" w:eastAsia="Symbol" w:hAnsi="Symbol" w:cs="Symbol" w:hint="default"/>
        <w:w w:val="100"/>
        <w:sz w:val="26"/>
        <w:szCs w:val="26"/>
        <w:lang w:val="en-US" w:eastAsia="en-US" w:bidi="en-US"/>
      </w:rPr>
    </w:lvl>
    <w:lvl w:ilvl="1" w:tplc="AC9432FE">
      <w:numFmt w:val="bullet"/>
      <w:lvlText w:val="•"/>
      <w:lvlJc w:val="left"/>
      <w:pPr>
        <w:ind w:left="4434" w:hanging="361"/>
      </w:pPr>
      <w:rPr>
        <w:rFonts w:hint="default"/>
        <w:lang w:val="en-US" w:eastAsia="en-US" w:bidi="en-US"/>
      </w:rPr>
    </w:lvl>
    <w:lvl w:ilvl="2" w:tplc="BB148B54">
      <w:numFmt w:val="bullet"/>
      <w:lvlText w:val="•"/>
      <w:lvlJc w:val="left"/>
      <w:pPr>
        <w:ind w:left="5318" w:hanging="361"/>
      </w:pPr>
      <w:rPr>
        <w:rFonts w:hint="default"/>
        <w:lang w:val="en-US" w:eastAsia="en-US" w:bidi="en-US"/>
      </w:rPr>
    </w:lvl>
    <w:lvl w:ilvl="3" w:tplc="94D64B04">
      <w:numFmt w:val="bullet"/>
      <w:lvlText w:val="•"/>
      <w:lvlJc w:val="left"/>
      <w:pPr>
        <w:ind w:left="6202" w:hanging="361"/>
      </w:pPr>
      <w:rPr>
        <w:rFonts w:hint="default"/>
        <w:lang w:val="en-US" w:eastAsia="en-US" w:bidi="en-US"/>
      </w:rPr>
    </w:lvl>
    <w:lvl w:ilvl="4" w:tplc="37E0FEB4">
      <w:numFmt w:val="bullet"/>
      <w:lvlText w:val="•"/>
      <w:lvlJc w:val="left"/>
      <w:pPr>
        <w:ind w:left="7086" w:hanging="361"/>
      </w:pPr>
      <w:rPr>
        <w:rFonts w:hint="default"/>
        <w:lang w:val="en-US" w:eastAsia="en-US" w:bidi="en-US"/>
      </w:rPr>
    </w:lvl>
    <w:lvl w:ilvl="5" w:tplc="EFC03B60">
      <w:numFmt w:val="bullet"/>
      <w:lvlText w:val="•"/>
      <w:lvlJc w:val="left"/>
      <w:pPr>
        <w:ind w:left="7970" w:hanging="361"/>
      </w:pPr>
      <w:rPr>
        <w:rFonts w:hint="default"/>
        <w:lang w:val="en-US" w:eastAsia="en-US" w:bidi="en-US"/>
      </w:rPr>
    </w:lvl>
    <w:lvl w:ilvl="6" w:tplc="50880208">
      <w:numFmt w:val="bullet"/>
      <w:lvlText w:val="•"/>
      <w:lvlJc w:val="left"/>
      <w:pPr>
        <w:ind w:left="8854" w:hanging="361"/>
      </w:pPr>
      <w:rPr>
        <w:rFonts w:hint="default"/>
        <w:lang w:val="en-US" w:eastAsia="en-US" w:bidi="en-US"/>
      </w:rPr>
    </w:lvl>
    <w:lvl w:ilvl="7" w:tplc="5D261656">
      <w:numFmt w:val="bullet"/>
      <w:lvlText w:val="•"/>
      <w:lvlJc w:val="left"/>
      <w:pPr>
        <w:ind w:left="9738" w:hanging="361"/>
      </w:pPr>
      <w:rPr>
        <w:rFonts w:hint="default"/>
        <w:lang w:val="en-US" w:eastAsia="en-US" w:bidi="en-US"/>
      </w:rPr>
    </w:lvl>
    <w:lvl w:ilvl="8" w:tplc="4EE29ED8">
      <w:numFmt w:val="bullet"/>
      <w:lvlText w:val="•"/>
      <w:lvlJc w:val="left"/>
      <w:pPr>
        <w:ind w:left="10622" w:hanging="361"/>
      </w:pPr>
      <w:rPr>
        <w:rFonts w:hint="default"/>
        <w:lang w:val="en-US" w:eastAsia="en-US" w:bidi="en-US"/>
      </w:rPr>
    </w:lvl>
  </w:abstractNum>
  <w:abstractNum w:abstractNumId="14" w15:restartNumberingAfterBreak="0">
    <w:nsid w:val="197373A8"/>
    <w:multiLevelType w:val="hybridMultilevel"/>
    <w:tmpl w:val="7B92F578"/>
    <w:lvl w:ilvl="0" w:tplc="8CBC8BB4">
      <w:start w:val="1"/>
      <w:numFmt w:val="decimal"/>
      <w:lvlText w:val="%1)"/>
      <w:lvlJc w:val="left"/>
      <w:pPr>
        <w:ind w:left="1012" w:hanging="350"/>
      </w:pPr>
      <w:rPr>
        <w:rFonts w:ascii="Times New Roman" w:eastAsia="Times New Roman" w:hAnsi="Times New Roman" w:cs="Times New Roman" w:hint="default"/>
        <w:b w:val="0"/>
        <w:bCs w:val="0"/>
        <w:i w:val="0"/>
        <w:iCs w:val="0"/>
        <w:color w:val="231F20"/>
        <w:spacing w:val="-11"/>
        <w:w w:val="100"/>
        <w:sz w:val="24"/>
        <w:szCs w:val="24"/>
        <w:lang w:val="en-US" w:eastAsia="en-US" w:bidi="ar-SA"/>
      </w:rPr>
    </w:lvl>
    <w:lvl w:ilvl="1" w:tplc="F3CA288A">
      <w:start w:val="1"/>
      <w:numFmt w:val="lowerLetter"/>
      <w:lvlText w:val="%2)"/>
      <w:lvlJc w:val="left"/>
      <w:pPr>
        <w:ind w:left="1732" w:hanging="359"/>
      </w:pPr>
      <w:rPr>
        <w:rFonts w:ascii="Garamond" w:eastAsia="Garamond" w:hAnsi="Garamond" w:cs="Garamond" w:hint="default"/>
        <w:b w:val="0"/>
        <w:bCs w:val="0"/>
        <w:i w:val="0"/>
        <w:iCs w:val="0"/>
        <w:spacing w:val="-2"/>
        <w:w w:val="100"/>
        <w:sz w:val="26"/>
        <w:szCs w:val="26"/>
        <w:lang w:val="en-US" w:eastAsia="en-US" w:bidi="ar-SA"/>
      </w:rPr>
    </w:lvl>
    <w:lvl w:ilvl="2" w:tplc="8820BAF4">
      <w:numFmt w:val="bullet"/>
      <w:lvlText w:val="•"/>
      <w:lvlJc w:val="left"/>
      <w:pPr>
        <w:ind w:left="2389" w:hanging="721"/>
      </w:pPr>
      <w:rPr>
        <w:rFonts w:ascii="Garamond" w:eastAsia="Garamond" w:hAnsi="Garamond" w:cs="Garamond" w:hint="default"/>
        <w:b w:val="0"/>
        <w:bCs w:val="0"/>
        <w:i w:val="0"/>
        <w:iCs w:val="0"/>
        <w:w w:val="100"/>
        <w:sz w:val="26"/>
        <w:szCs w:val="26"/>
        <w:lang w:val="en-US" w:eastAsia="en-US" w:bidi="ar-SA"/>
      </w:rPr>
    </w:lvl>
    <w:lvl w:ilvl="3" w:tplc="B74689AA">
      <w:numFmt w:val="bullet"/>
      <w:lvlText w:val="•"/>
      <w:lvlJc w:val="left"/>
      <w:pPr>
        <w:ind w:left="3497" w:hanging="721"/>
      </w:pPr>
      <w:rPr>
        <w:rFonts w:hint="default"/>
        <w:lang w:val="en-US" w:eastAsia="en-US" w:bidi="ar-SA"/>
      </w:rPr>
    </w:lvl>
    <w:lvl w:ilvl="4" w:tplc="C30EABEE">
      <w:numFmt w:val="bullet"/>
      <w:lvlText w:val="•"/>
      <w:lvlJc w:val="left"/>
      <w:pPr>
        <w:ind w:left="4615" w:hanging="721"/>
      </w:pPr>
      <w:rPr>
        <w:rFonts w:hint="default"/>
        <w:lang w:val="en-US" w:eastAsia="en-US" w:bidi="ar-SA"/>
      </w:rPr>
    </w:lvl>
    <w:lvl w:ilvl="5" w:tplc="421489B6">
      <w:numFmt w:val="bullet"/>
      <w:lvlText w:val="•"/>
      <w:lvlJc w:val="left"/>
      <w:pPr>
        <w:ind w:left="5732" w:hanging="721"/>
      </w:pPr>
      <w:rPr>
        <w:rFonts w:hint="default"/>
        <w:lang w:val="en-US" w:eastAsia="en-US" w:bidi="ar-SA"/>
      </w:rPr>
    </w:lvl>
    <w:lvl w:ilvl="6" w:tplc="8A960692">
      <w:numFmt w:val="bullet"/>
      <w:lvlText w:val="•"/>
      <w:lvlJc w:val="left"/>
      <w:pPr>
        <w:ind w:left="6850" w:hanging="721"/>
      </w:pPr>
      <w:rPr>
        <w:rFonts w:hint="default"/>
        <w:lang w:val="en-US" w:eastAsia="en-US" w:bidi="ar-SA"/>
      </w:rPr>
    </w:lvl>
    <w:lvl w:ilvl="7" w:tplc="8800E5FA">
      <w:numFmt w:val="bullet"/>
      <w:lvlText w:val="•"/>
      <w:lvlJc w:val="left"/>
      <w:pPr>
        <w:ind w:left="7967" w:hanging="721"/>
      </w:pPr>
      <w:rPr>
        <w:rFonts w:hint="default"/>
        <w:lang w:val="en-US" w:eastAsia="en-US" w:bidi="ar-SA"/>
      </w:rPr>
    </w:lvl>
    <w:lvl w:ilvl="8" w:tplc="251E51AA">
      <w:numFmt w:val="bullet"/>
      <w:lvlText w:val="•"/>
      <w:lvlJc w:val="left"/>
      <w:pPr>
        <w:ind w:left="9085" w:hanging="721"/>
      </w:pPr>
      <w:rPr>
        <w:rFonts w:hint="default"/>
        <w:lang w:val="en-US" w:eastAsia="en-US" w:bidi="ar-SA"/>
      </w:rPr>
    </w:lvl>
  </w:abstractNum>
  <w:abstractNum w:abstractNumId="15" w15:restartNumberingAfterBreak="0">
    <w:nsid w:val="1DCC5E30"/>
    <w:multiLevelType w:val="hybridMultilevel"/>
    <w:tmpl w:val="9034AFAE"/>
    <w:lvl w:ilvl="0" w:tplc="07B874D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DDF1D7D"/>
    <w:multiLevelType w:val="hybridMultilevel"/>
    <w:tmpl w:val="874042CA"/>
    <w:lvl w:ilvl="0" w:tplc="A574F85C">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551C4"/>
    <w:multiLevelType w:val="hybridMultilevel"/>
    <w:tmpl w:val="048494F4"/>
    <w:lvl w:ilvl="0" w:tplc="EC54EA28">
      <w:numFmt w:val="bullet"/>
      <w:lvlText w:val=""/>
      <w:lvlJc w:val="left"/>
      <w:pPr>
        <w:ind w:left="840" w:hanging="361"/>
      </w:pPr>
      <w:rPr>
        <w:rFonts w:ascii="Symbol" w:eastAsia="Symbol" w:hAnsi="Symbol" w:cs="Symbol" w:hint="default"/>
        <w:b w:val="0"/>
        <w:bCs w:val="0"/>
        <w:i w:val="0"/>
        <w:iCs w:val="0"/>
        <w:w w:val="100"/>
        <w:sz w:val="26"/>
        <w:szCs w:val="26"/>
        <w:lang w:val="en-US" w:eastAsia="en-US" w:bidi="ar-SA"/>
      </w:rPr>
    </w:lvl>
    <w:lvl w:ilvl="1" w:tplc="8B1893C0">
      <w:numFmt w:val="bullet"/>
      <w:lvlText w:val="•"/>
      <w:lvlJc w:val="left"/>
      <w:pPr>
        <w:ind w:left="1716" w:hanging="361"/>
      </w:pPr>
      <w:rPr>
        <w:rFonts w:hint="default"/>
        <w:lang w:val="en-US" w:eastAsia="en-US" w:bidi="ar-SA"/>
      </w:rPr>
    </w:lvl>
    <w:lvl w:ilvl="2" w:tplc="B3C0821C">
      <w:numFmt w:val="bullet"/>
      <w:lvlText w:val="•"/>
      <w:lvlJc w:val="left"/>
      <w:pPr>
        <w:ind w:left="2592" w:hanging="361"/>
      </w:pPr>
      <w:rPr>
        <w:rFonts w:hint="default"/>
        <w:lang w:val="en-US" w:eastAsia="en-US" w:bidi="ar-SA"/>
      </w:rPr>
    </w:lvl>
    <w:lvl w:ilvl="3" w:tplc="EAA8C4C6">
      <w:numFmt w:val="bullet"/>
      <w:lvlText w:val="•"/>
      <w:lvlJc w:val="left"/>
      <w:pPr>
        <w:ind w:left="3468" w:hanging="361"/>
      </w:pPr>
      <w:rPr>
        <w:rFonts w:hint="default"/>
        <w:lang w:val="en-US" w:eastAsia="en-US" w:bidi="ar-SA"/>
      </w:rPr>
    </w:lvl>
    <w:lvl w:ilvl="4" w:tplc="9B7E9E94">
      <w:numFmt w:val="bullet"/>
      <w:lvlText w:val="•"/>
      <w:lvlJc w:val="left"/>
      <w:pPr>
        <w:ind w:left="4344" w:hanging="361"/>
      </w:pPr>
      <w:rPr>
        <w:rFonts w:hint="default"/>
        <w:lang w:val="en-US" w:eastAsia="en-US" w:bidi="ar-SA"/>
      </w:rPr>
    </w:lvl>
    <w:lvl w:ilvl="5" w:tplc="37B45DEC">
      <w:numFmt w:val="bullet"/>
      <w:lvlText w:val="•"/>
      <w:lvlJc w:val="left"/>
      <w:pPr>
        <w:ind w:left="5220" w:hanging="361"/>
      </w:pPr>
      <w:rPr>
        <w:rFonts w:hint="default"/>
        <w:lang w:val="en-US" w:eastAsia="en-US" w:bidi="ar-SA"/>
      </w:rPr>
    </w:lvl>
    <w:lvl w:ilvl="6" w:tplc="9198E984">
      <w:numFmt w:val="bullet"/>
      <w:lvlText w:val="•"/>
      <w:lvlJc w:val="left"/>
      <w:pPr>
        <w:ind w:left="6096" w:hanging="361"/>
      </w:pPr>
      <w:rPr>
        <w:rFonts w:hint="default"/>
        <w:lang w:val="en-US" w:eastAsia="en-US" w:bidi="ar-SA"/>
      </w:rPr>
    </w:lvl>
    <w:lvl w:ilvl="7" w:tplc="06646E04">
      <w:numFmt w:val="bullet"/>
      <w:lvlText w:val="•"/>
      <w:lvlJc w:val="left"/>
      <w:pPr>
        <w:ind w:left="6972" w:hanging="361"/>
      </w:pPr>
      <w:rPr>
        <w:rFonts w:hint="default"/>
        <w:lang w:val="en-US" w:eastAsia="en-US" w:bidi="ar-SA"/>
      </w:rPr>
    </w:lvl>
    <w:lvl w:ilvl="8" w:tplc="012A1920">
      <w:numFmt w:val="bullet"/>
      <w:lvlText w:val="•"/>
      <w:lvlJc w:val="left"/>
      <w:pPr>
        <w:ind w:left="7848" w:hanging="361"/>
      </w:pPr>
      <w:rPr>
        <w:rFonts w:hint="default"/>
        <w:lang w:val="en-US" w:eastAsia="en-US" w:bidi="ar-SA"/>
      </w:rPr>
    </w:lvl>
  </w:abstractNum>
  <w:abstractNum w:abstractNumId="18" w15:restartNumberingAfterBreak="0">
    <w:nsid w:val="297D5249"/>
    <w:multiLevelType w:val="hybridMultilevel"/>
    <w:tmpl w:val="04548CA0"/>
    <w:lvl w:ilvl="0" w:tplc="7ABAB7BA">
      <w:numFmt w:val="bullet"/>
      <w:lvlText w:val="•"/>
      <w:lvlJc w:val="left"/>
      <w:pPr>
        <w:ind w:left="1719" w:hanging="361"/>
      </w:pPr>
      <w:rPr>
        <w:rFonts w:ascii="Garamond" w:eastAsia="Garamond" w:hAnsi="Garamond" w:cs="Garamond" w:hint="default"/>
        <w:b w:val="0"/>
        <w:bCs w:val="0"/>
        <w:i w:val="0"/>
        <w:iCs w:val="0"/>
        <w:w w:val="100"/>
        <w:sz w:val="26"/>
        <w:szCs w:val="26"/>
        <w:lang w:val="en-US" w:eastAsia="en-US" w:bidi="ar-SA"/>
      </w:rPr>
    </w:lvl>
    <w:lvl w:ilvl="1" w:tplc="111844B0">
      <w:numFmt w:val="bullet"/>
      <w:lvlText w:val="•"/>
      <w:lvlJc w:val="left"/>
      <w:pPr>
        <w:ind w:left="2680" w:hanging="361"/>
      </w:pPr>
      <w:rPr>
        <w:rFonts w:hint="default"/>
        <w:lang w:val="en-US" w:eastAsia="en-US" w:bidi="ar-SA"/>
      </w:rPr>
    </w:lvl>
    <w:lvl w:ilvl="2" w:tplc="A524FBCE">
      <w:numFmt w:val="bullet"/>
      <w:lvlText w:val="•"/>
      <w:lvlJc w:val="left"/>
      <w:pPr>
        <w:ind w:left="3640" w:hanging="361"/>
      </w:pPr>
      <w:rPr>
        <w:rFonts w:hint="default"/>
        <w:lang w:val="en-US" w:eastAsia="en-US" w:bidi="ar-SA"/>
      </w:rPr>
    </w:lvl>
    <w:lvl w:ilvl="3" w:tplc="9BCE9320">
      <w:numFmt w:val="bullet"/>
      <w:lvlText w:val="•"/>
      <w:lvlJc w:val="left"/>
      <w:pPr>
        <w:ind w:left="4600" w:hanging="361"/>
      </w:pPr>
      <w:rPr>
        <w:rFonts w:hint="default"/>
        <w:lang w:val="en-US" w:eastAsia="en-US" w:bidi="ar-SA"/>
      </w:rPr>
    </w:lvl>
    <w:lvl w:ilvl="4" w:tplc="AE5811D4">
      <w:numFmt w:val="bullet"/>
      <w:lvlText w:val="•"/>
      <w:lvlJc w:val="left"/>
      <w:pPr>
        <w:ind w:left="5560" w:hanging="361"/>
      </w:pPr>
      <w:rPr>
        <w:rFonts w:hint="default"/>
        <w:lang w:val="en-US" w:eastAsia="en-US" w:bidi="ar-SA"/>
      </w:rPr>
    </w:lvl>
    <w:lvl w:ilvl="5" w:tplc="613CA2CC">
      <w:numFmt w:val="bullet"/>
      <w:lvlText w:val="•"/>
      <w:lvlJc w:val="left"/>
      <w:pPr>
        <w:ind w:left="6520" w:hanging="361"/>
      </w:pPr>
      <w:rPr>
        <w:rFonts w:hint="default"/>
        <w:lang w:val="en-US" w:eastAsia="en-US" w:bidi="ar-SA"/>
      </w:rPr>
    </w:lvl>
    <w:lvl w:ilvl="6" w:tplc="1DFE1420">
      <w:numFmt w:val="bullet"/>
      <w:lvlText w:val="•"/>
      <w:lvlJc w:val="left"/>
      <w:pPr>
        <w:ind w:left="7480" w:hanging="361"/>
      </w:pPr>
      <w:rPr>
        <w:rFonts w:hint="default"/>
        <w:lang w:val="en-US" w:eastAsia="en-US" w:bidi="ar-SA"/>
      </w:rPr>
    </w:lvl>
    <w:lvl w:ilvl="7" w:tplc="941686A2">
      <w:numFmt w:val="bullet"/>
      <w:lvlText w:val="•"/>
      <w:lvlJc w:val="left"/>
      <w:pPr>
        <w:ind w:left="8440" w:hanging="361"/>
      </w:pPr>
      <w:rPr>
        <w:rFonts w:hint="default"/>
        <w:lang w:val="en-US" w:eastAsia="en-US" w:bidi="ar-SA"/>
      </w:rPr>
    </w:lvl>
    <w:lvl w:ilvl="8" w:tplc="688C5B26">
      <w:numFmt w:val="bullet"/>
      <w:lvlText w:val="•"/>
      <w:lvlJc w:val="left"/>
      <w:pPr>
        <w:ind w:left="9400" w:hanging="361"/>
      </w:pPr>
      <w:rPr>
        <w:rFonts w:hint="default"/>
        <w:lang w:val="en-US" w:eastAsia="en-US" w:bidi="ar-SA"/>
      </w:rPr>
    </w:lvl>
  </w:abstractNum>
  <w:abstractNum w:abstractNumId="19" w15:restartNumberingAfterBreak="0">
    <w:nsid w:val="2ABA5D4D"/>
    <w:multiLevelType w:val="hybridMultilevel"/>
    <w:tmpl w:val="4B96404A"/>
    <w:lvl w:ilvl="0" w:tplc="FFFFFFFF">
      <w:start w:val="1"/>
      <w:numFmt w:val="decimal"/>
      <w:lvlText w:val="%1."/>
      <w:lvlJc w:val="left"/>
      <w:pPr>
        <w:ind w:left="1292" w:hanging="720"/>
      </w:pPr>
      <w:rPr>
        <w:w w:val="100"/>
        <w:u w:val="single" w:color="000000"/>
        <w:lang w:val="en-US" w:eastAsia="en-US" w:bidi="en-US"/>
      </w:rPr>
    </w:lvl>
    <w:lvl w:ilvl="1" w:tplc="FFFFFFFF">
      <w:numFmt w:val="bullet"/>
      <w:lvlText w:val="•"/>
      <w:lvlJc w:val="left"/>
      <w:pPr>
        <w:ind w:left="1651" w:hanging="361"/>
      </w:pPr>
      <w:rPr>
        <w:rFonts w:hint="default"/>
        <w:w w:val="100"/>
        <w:sz w:val="26"/>
        <w:szCs w:val="26"/>
        <w:lang w:val="en-US" w:eastAsia="en-US" w:bidi="en-US"/>
      </w:rPr>
    </w:lvl>
    <w:lvl w:ilvl="2" w:tplc="04090003">
      <w:start w:val="1"/>
      <w:numFmt w:val="bullet"/>
      <w:lvlText w:val="o"/>
      <w:lvlJc w:val="left"/>
      <w:pPr>
        <w:ind w:left="2228" w:hanging="361"/>
      </w:pPr>
      <w:rPr>
        <w:rFonts w:ascii="Courier New" w:hAnsi="Courier New" w:cs="Courier New" w:hint="default"/>
        <w:lang w:val="en-US" w:eastAsia="en-US" w:bidi="en-US"/>
      </w:rPr>
    </w:lvl>
    <w:lvl w:ilvl="3" w:tplc="FFFFFFFF">
      <w:numFmt w:val="bullet"/>
      <w:lvlText w:val="•"/>
      <w:lvlJc w:val="left"/>
      <w:pPr>
        <w:ind w:left="2796" w:hanging="361"/>
      </w:pPr>
      <w:rPr>
        <w:lang w:val="en-US" w:eastAsia="en-US" w:bidi="en-US"/>
      </w:rPr>
    </w:lvl>
    <w:lvl w:ilvl="4" w:tplc="FFFFFFFF">
      <w:numFmt w:val="bullet"/>
      <w:lvlText w:val="•"/>
      <w:lvlJc w:val="left"/>
      <w:pPr>
        <w:ind w:left="3364" w:hanging="361"/>
      </w:pPr>
      <w:rPr>
        <w:lang w:val="en-US" w:eastAsia="en-US" w:bidi="en-US"/>
      </w:rPr>
    </w:lvl>
    <w:lvl w:ilvl="5" w:tplc="FFFFFFFF">
      <w:numFmt w:val="bullet"/>
      <w:lvlText w:val="•"/>
      <w:lvlJc w:val="left"/>
      <w:pPr>
        <w:ind w:left="3932" w:hanging="361"/>
      </w:pPr>
      <w:rPr>
        <w:lang w:val="en-US" w:eastAsia="en-US" w:bidi="en-US"/>
      </w:rPr>
    </w:lvl>
    <w:lvl w:ilvl="6" w:tplc="FFFFFFFF">
      <w:numFmt w:val="bullet"/>
      <w:lvlText w:val="•"/>
      <w:lvlJc w:val="left"/>
      <w:pPr>
        <w:ind w:left="4500" w:hanging="361"/>
      </w:pPr>
      <w:rPr>
        <w:lang w:val="en-US" w:eastAsia="en-US" w:bidi="en-US"/>
      </w:rPr>
    </w:lvl>
    <w:lvl w:ilvl="7" w:tplc="FFFFFFFF">
      <w:numFmt w:val="bullet"/>
      <w:lvlText w:val="•"/>
      <w:lvlJc w:val="left"/>
      <w:pPr>
        <w:ind w:left="5068" w:hanging="361"/>
      </w:pPr>
      <w:rPr>
        <w:lang w:val="en-US" w:eastAsia="en-US" w:bidi="en-US"/>
      </w:rPr>
    </w:lvl>
    <w:lvl w:ilvl="8" w:tplc="FFFFFFFF">
      <w:numFmt w:val="bullet"/>
      <w:lvlText w:val="•"/>
      <w:lvlJc w:val="left"/>
      <w:pPr>
        <w:ind w:left="5636" w:hanging="361"/>
      </w:pPr>
      <w:rPr>
        <w:lang w:val="en-US" w:eastAsia="en-US" w:bidi="en-US"/>
      </w:rPr>
    </w:lvl>
  </w:abstractNum>
  <w:abstractNum w:abstractNumId="20" w15:restartNumberingAfterBreak="0">
    <w:nsid w:val="2D23639D"/>
    <w:multiLevelType w:val="hybridMultilevel"/>
    <w:tmpl w:val="AD424184"/>
    <w:lvl w:ilvl="0" w:tplc="F496A96C">
      <w:numFmt w:val="bullet"/>
      <w:lvlText w:val=""/>
      <w:lvlJc w:val="left"/>
      <w:pPr>
        <w:ind w:left="1100" w:hanging="360"/>
      </w:pPr>
      <w:rPr>
        <w:rFonts w:ascii="Wingdings" w:eastAsia="Wingdings" w:hAnsi="Wingdings" w:cs="Wingdings" w:hint="default"/>
        <w:w w:val="100"/>
        <w:sz w:val="24"/>
        <w:szCs w:val="24"/>
        <w:lang w:val="en-US" w:eastAsia="en-US" w:bidi="en-US"/>
      </w:rPr>
    </w:lvl>
    <w:lvl w:ilvl="1" w:tplc="112ACE02">
      <w:numFmt w:val="bullet"/>
      <w:lvlText w:val="•"/>
      <w:lvlJc w:val="left"/>
      <w:pPr>
        <w:ind w:left="2112" w:hanging="360"/>
      </w:pPr>
      <w:rPr>
        <w:rFonts w:hint="default"/>
        <w:lang w:val="en-US" w:eastAsia="en-US" w:bidi="en-US"/>
      </w:rPr>
    </w:lvl>
    <w:lvl w:ilvl="2" w:tplc="E12CD12C">
      <w:numFmt w:val="bullet"/>
      <w:lvlText w:val="•"/>
      <w:lvlJc w:val="left"/>
      <w:pPr>
        <w:ind w:left="3124" w:hanging="360"/>
      </w:pPr>
      <w:rPr>
        <w:rFonts w:hint="default"/>
        <w:lang w:val="en-US" w:eastAsia="en-US" w:bidi="en-US"/>
      </w:rPr>
    </w:lvl>
    <w:lvl w:ilvl="3" w:tplc="2B8CE752">
      <w:numFmt w:val="bullet"/>
      <w:lvlText w:val="•"/>
      <w:lvlJc w:val="left"/>
      <w:pPr>
        <w:ind w:left="4136" w:hanging="360"/>
      </w:pPr>
      <w:rPr>
        <w:rFonts w:hint="default"/>
        <w:lang w:val="en-US" w:eastAsia="en-US" w:bidi="en-US"/>
      </w:rPr>
    </w:lvl>
    <w:lvl w:ilvl="4" w:tplc="D51E6C16">
      <w:numFmt w:val="bullet"/>
      <w:lvlText w:val="•"/>
      <w:lvlJc w:val="left"/>
      <w:pPr>
        <w:ind w:left="5148" w:hanging="360"/>
      </w:pPr>
      <w:rPr>
        <w:rFonts w:hint="default"/>
        <w:lang w:val="en-US" w:eastAsia="en-US" w:bidi="en-US"/>
      </w:rPr>
    </w:lvl>
    <w:lvl w:ilvl="5" w:tplc="100CE7B2">
      <w:numFmt w:val="bullet"/>
      <w:lvlText w:val="•"/>
      <w:lvlJc w:val="left"/>
      <w:pPr>
        <w:ind w:left="6160" w:hanging="360"/>
      </w:pPr>
      <w:rPr>
        <w:rFonts w:hint="default"/>
        <w:lang w:val="en-US" w:eastAsia="en-US" w:bidi="en-US"/>
      </w:rPr>
    </w:lvl>
    <w:lvl w:ilvl="6" w:tplc="32F8DD1C">
      <w:numFmt w:val="bullet"/>
      <w:lvlText w:val="•"/>
      <w:lvlJc w:val="left"/>
      <w:pPr>
        <w:ind w:left="7172" w:hanging="360"/>
      </w:pPr>
      <w:rPr>
        <w:rFonts w:hint="default"/>
        <w:lang w:val="en-US" w:eastAsia="en-US" w:bidi="en-US"/>
      </w:rPr>
    </w:lvl>
    <w:lvl w:ilvl="7" w:tplc="3DA68990">
      <w:numFmt w:val="bullet"/>
      <w:lvlText w:val="•"/>
      <w:lvlJc w:val="left"/>
      <w:pPr>
        <w:ind w:left="8184" w:hanging="360"/>
      </w:pPr>
      <w:rPr>
        <w:rFonts w:hint="default"/>
        <w:lang w:val="en-US" w:eastAsia="en-US" w:bidi="en-US"/>
      </w:rPr>
    </w:lvl>
    <w:lvl w:ilvl="8" w:tplc="F9C45C9C">
      <w:numFmt w:val="bullet"/>
      <w:lvlText w:val="•"/>
      <w:lvlJc w:val="left"/>
      <w:pPr>
        <w:ind w:left="9196" w:hanging="360"/>
      </w:pPr>
      <w:rPr>
        <w:rFonts w:hint="default"/>
        <w:lang w:val="en-US" w:eastAsia="en-US" w:bidi="en-US"/>
      </w:rPr>
    </w:lvl>
  </w:abstractNum>
  <w:abstractNum w:abstractNumId="21" w15:restartNumberingAfterBreak="0">
    <w:nsid w:val="2DDB7844"/>
    <w:multiLevelType w:val="hybridMultilevel"/>
    <w:tmpl w:val="3264868A"/>
    <w:lvl w:ilvl="0" w:tplc="9F286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FA456E2"/>
    <w:multiLevelType w:val="hybridMultilevel"/>
    <w:tmpl w:val="E4BCADEE"/>
    <w:lvl w:ilvl="0" w:tplc="015C9790">
      <w:start w:val="1"/>
      <w:numFmt w:val="decimal"/>
      <w:lvlText w:val="%1."/>
      <w:lvlJc w:val="left"/>
      <w:pPr>
        <w:ind w:left="602" w:hanging="361"/>
      </w:pPr>
      <w:rPr>
        <w:rFonts w:ascii="Garamond" w:eastAsia="Garamond" w:hAnsi="Garamond" w:cs="Garamond" w:hint="default"/>
        <w:w w:val="100"/>
        <w:sz w:val="26"/>
        <w:szCs w:val="26"/>
        <w:lang w:val="en-US" w:eastAsia="en-US" w:bidi="en-US"/>
      </w:rPr>
    </w:lvl>
    <w:lvl w:ilvl="1" w:tplc="0FE0608E">
      <w:numFmt w:val="bullet"/>
      <w:lvlText w:val="•"/>
      <w:lvlJc w:val="left"/>
      <w:pPr>
        <w:ind w:left="1638" w:hanging="361"/>
      </w:pPr>
      <w:rPr>
        <w:rFonts w:hint="default"/>
        <w:lang w:val="en-US" w:eastAsia="en-US" w:bidi="en-US"/>
      </w:rPr>
    </w:lvl>
    <w:lvl w:ilvl="2" w:tplc="7D5C9A52">
      <w:numFmt w:val="bullet"/>
      <w:lvlText w:val="•"/>
      <w:lvlJc w:val="left"/>
      <w:pPr>
        <w:ind w:left="2674" w:hanging="361"/>
      </w:pPr>
      <w:rPr>
        <w:rFonts w:hint="default"/>
        <w:lang w:val="en-US" w:eastAsia="en-US" w:bidi="en-US"/>
      </w:rPr>
    </w:lvl>
    <w:lvl w:ilvl="3" w:tplc="CC9C0578">
      <w:numFmt w:val="bullet"/>
      <w:lvlText w:val="•"/>
      <w:lvlJc w:val="left"/>
      <w:pPr>
        <w:ind w:left="3710" w:hanging="361"/>
      </w:pPr>
      <w:rPr>
        <w:rFonts w:hint="default"/>
        <w:lang w:val="en-US" w:eastAsia="en-US" w:bidi="en-US"/>
      </w:rPr>
    </w:lvl>
    <w:lvl w:ilvl="4" w:tplc="0BE6D2A8">
      <w:numFmt w:val="bullet"/>
      <w:lvlText w:val="•"/>
      <w:lvlJc w:val="left"/>
      <w:pPr>
        <w:ind w:left="4746" w:hanging="361"/>
      </w:pPr>
      <w:rPr>
        <w:rFonts w:hint="default"/>
        <w:lang w:val="en-US" w:eastAsia="en-US" w:bidi="en-US"/>
      </w:rPr>
    </w:lvl>
    <w:lvl w:ilvl="5" w:tplc="F2FA0194">
      <w:numFmt w:val="bullet"/>
      <w:lvlText w:val="•"/>
      <w:lvlJc w:val="left"/>
      <w:pPr>
        <w:ind w:left="5782" w:hanging="361"/>
      </w:pPr>
      <w:rPr>
        <w:rFonts w:hint="default"/>
        <w:lang w:val="en-US" w:eastAsia="en-US" w:bidi="en-US"/>
      </w:rPr>
    </w:lvl>
    <w:lvl w:ilvl="6" w:tplc="D0AA80A2">
      <w:numFmt w:val="bullet"/>
      <w:lvlText w:val="•"/>
      <w:lvlJc w:val="left"/>
      <w:pPr>
        <w:ind w:left="6818" w:hanging="361"/>
      </w:pPr>
      <w:rPr>
        <w:rFonts w:hint="default"/>
        <w:lang w:val="en-US" w:eastAsia="en-US" w:bidi="en-US"/>
      </w:rPr>
    </w:lvl>
    <w:lvl w:ilvl="7" w:tplc="587C0F96">
      <w:numFmt w:val="bullet"/>
      <w:lvlText w:val="•"/>
      <w:lvlJc w:val="left"/>
      <w:pPr>
        <w:ind w:left="7854" w:hanging="361"/>
      </w:pPr>
      <w:rPr>
        <w:rFonts w:hint="default"/>
        <w:lang w:val="en-US" w:eastAsia="en-US" w:bidi="en-US"/>
      </w:rPr>
    </w:lvl>
    <w:lvl w:ilvl="8" w:tplc="5DAE58BC">
      <w:numFmt w:val="bullet"/>
      <w:lvlText w:val="•"/>
      <w:lvlJc w:val="left"/>
      <w:pPr>
        <w:ind w:left="8890" w:hanging="361"/>
      </w:pPr>
      <w:rPr>
        <w:rFonts w:hint="default"/>
        <w:lang w:val="en-US" w:eastAsia="en-US" w:bidi="en-US"/>
      </w:rPr>
    </w:lvl>
  </w:abstractNum>
  <w:abstractNum w:abstractNumId="23" w15:restartNumberingAfterBreak="0">
    <w:nsid w:val="317B028D"/>
    <w:multiLevelType w:val="hybridMultilevel"/>
    <w:tmpl w:val="DFF2EADC"/>
    <w:lvl w:ilvl="0" w:tplc="91563408">
      <w:start w:val="1"/>
      <w:numFmt w:val="decimal"/>
      <w:lvlText w:val="%1."/>
      <w:lvlJc w:val="left"/>
      <w:pPr>
        <w:ind w:left="135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7D50BD"/>
    <w:multiLevelType w:val="hybridMultilevel"/>
    <w:tmpl w:val="CC5EAC36"/>
    <w:lvl w:ilvl="0" w:tplc="25FE027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C24A6"/>
    <w:multiLevelType w:val="hybridMultilevel"/>
    <w:tmpl w:val="3B602C14"/>
    <w:lvl w:ilvl="0" w:tplc="1C92653C">
      <w:start w:val="1"/>
      <w:numFmt w:val="decimal"/>
      <w:lvlText w:val="%1."/>
      <w:lvlJc w:val="left"/>
      <w:pPr>
        <w:ind w:left="720" w:hanging="360"/>
      </w:pPr>
      <w:rPr>
        <w:rFonts w:ascii="Times New Roman" w:eastAsia="Times New Roman" w:hAnsi="Times New Roman" w:cs="Times New Roman" w:hint="default"/>
        <w:spacing w:val="-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E24DA"/>
    <w:multiLevelType w:val="hybridMultilevel"/>
    <w:tmpl w:val="5BF415F0"/>
    <w:lvl w:ilvl="0" w:tplc="D79E8992">
      <w:start w:val="1"/>
      <w:numFmt w:val="decimal"/>
      <w:lvlText w:val="%1)"/>
      <w:lvlJc w:val="left"/>
      <w:pPr>
        <w:ind w:left="1292" w:hanging="720"/>
      </w:pPr>
      <w:rPr>
        <w:rFonts w:ascii="Garamond" w:eastAsia="Garamond" w:hAnsi="Garamond" w:cs="Garamond" w:hint="default"/>
        <w:b/>
        <w:bCs/>
        <w:w w:val="100"/>
        <w:sz w:val="26"/>
        <w:szCs w:val="26"/>
        <w:lang w:val="en-US" w:eastAsia="en-US" w:bidi="en-US"/>
      </w:rPr>
    </w:lvl>
    <w:lvl w:ilvl="1" w:tplc="215E6EDE">
      <w:start w:val="1"/>
      <w:numFmt w:val="decimal"/>
      <w:lvlText w:val="%2)"/>
      <w:lvlJc w:val="left"/>
      <w:pPr>
        <w:ind w:left="2011" w:hanging="720"/>
      </w:pPr>
      <w:rPr>
        <w:rFonts w:ascii="Garamond" w:eastAsia="Garamond" w:hAnsi="Garamond" w:cs="Garamond"/>
        <w:spacing w:val="-1"/>
        <w:w w:val="100"/>
        <w:sz w:val="26"/>
        <w:szCs w:val="26"/>
        <w:lang w:val="en-US" w:eastAsia="en-US" w:bidi="en-US"/>
      </w:rPr>
    </w:lvl>
    <w:lvl w:ilvl="2" w:tplc="8AAC5638">
      <w:numFmt w:val="bullet"/>
      <w:lvlText w:val="•"/>
      <w:lvlJc w:val="left"/>
      <w:pPr>
        <w:ind w:left="3042" w:hanging="720"/>
      </w:pPr>
      <w:rPr>
        <w:rFonts w:hint="default"/>
        <w:lang w:val="en-US" w:eastAsia="en-US" w:bidi="en-US"/>
      </w:rPr>
    </w:lvl>
    <w:lvl w:ilvl="3" w:tplc="2EDE68D4">
      <w:numFmt w:val="bullet"/>
      <w:lvlText w:val="•"/>
      <w:lvlJc w:val="left"/>
      <w:pPr>
        <w:ind w:left="4064" w:hanging="720"/>
      </w:pPr>
      <w:rPr>
        <w:rFonts w:hint="default"/>
        <w:lang w:val="en-US" w:eastAsia="en-US" w:bidi="en-US"/>
      </w:rPr>
    </w:lvl>
    <w:lvl w:ilvl="4" w:tplc="2DD6D226">
      <w:numFmt w:val="bullet"/>
      <w:lvlText w:val="•"/>
      <w:lvlJc w:val="left"/>
      <w:pPr>
        <w:ind w:left="5086" w:hanging="720"/>
      </w:pPr>
      <w:rPr>
        <w:rFonts w:hint="default"/>
        <w:lang w:val="en-US" w:eastAsia="en-US" w:bidi="en-US"/>
      </w:rPr>
    </w:lvl>
    <w:lvl w:ilvl="5" w:tplc="8AB6FCDA">
      <w:numFmt w:val="bullet"/>
      <w:lvlText w:val="•"/>
      <w:lvlJc w:val="left"/>
      <w:pPr>
        <w:ind w:left="6108" w:hanging="720"/>
      </w:pPr>
      <w:rPr>
        <w:rFonts w:hint="default"/>
        <w:lang w:val="en-US" w:eastAsia="en-US" w:bidi="en-US"/>
      </w:rPr>
    </w:lvl>
    <w:lvl w:ilvl="6" w:tplc="E7AC3494">
      <w:numFmt w:val="bullet"/>
      <w:lvlText w:val="•"/>
      <w:lvlJc w:val="left"/>
      <w:pPr>
        <w:ind w:left="7131" w:hanging="720"/>
      </w:pPr>
      <w:rPr>
        <w:rFonts w:hint="default"/>
        <w:lang w:val="en-US" w:eastAsia="en-US" w:bidi="en-US"/>
      </w:rPr>
    </w:lvl>
    <w:lvl w:ilvl="7" w:tplc="9F5CF912">
      <w:numFmt w:val="bullet"/>
      <w:lvlText w:val="•"/>
      <w:lvlJc w:val="left"/>
      <w:pPr>
        <w:ind w:left="8153" w:hanging="720"/>
      </w:pPr>
      <w:rPr>
        <w:rFonts w:hint="default"/>
        <w:lang w:val="en-US" w:eastAsia="en-US" w:bidi="en-US"/>
      </w:rPr>
    </w:lvl>
    <w:lvl w:ilvl="8" w:tplc="BAC83350">
      <w:numFmt w:val="bullet"/>
      <w:lvlText w:val="•"/>
      <w:lvlJc w:val="left"/>
      <w:pPr>
        <w:ind w:left="9175" w:hanging="720"/>
      </w:pPr>
      <w:rPr>
        <w:rFonts w:hint="default"/>
        <w:lang w:val="en-US" w:eastAsia="en-US" w:bidi="en-US"/>
      </w:rPr>
    </w:lvl>
  </w:abstractNum>
  <w:abstractNum w:abstractNumId="27" w15:restartNumberingAfterBreak="0">
    <w:nsid w:val="3CB70614"/>
    <w:multiLevelType w:val="hybridMultilevel"/>
    <w:tmpl w:val="8AAEA3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3DF477D0"/>
    <w:multiLevelType w:val="hybridMultilevel"/>
    <w:tmpl w:val="723E4FA0"/>
    <w:lvl w:ilvl="0" w:tplc="18BEB330">
      <w:start w:val="1"/>
      <w:numFmt w:val="decimal"/>
      <w:lvlText w:val="%1."/>
      <w:lvlJc w:val="left"/>
      <w:pPr>
        <w:ind w:left="1100" w:hanging="361"/>
      </w:pPr>
      <w:rPr>
        <w:rFonts w:ascii="Garamond" w:eastAsia="Garamond" w:hAnsi="Garamond" w:cs="Garamond" w:hint="default"/>
        <w:w w:val="100"/>
        <w:sz w:val="26"/>
        <w:szCs w:val="26"/>
        <w:lang w:val="en-US" w:eastAsia="en-US" w:bidi="en-US"/>
      </w:rPr>
    </w:lvl>
    <w:lvl w:ilvl="1" w:tplc="A4EA2F70">
      <w:start w:val="1"/>
      <w:numFmt w:val="decimal"/>
      <w:lvlText w:val="%2."/>
      <w:lvlJc w:val="left"/>
      <w:pPr>
        <w:ind w:left="1460" w:hanging="361"/>
      </w:pPr>
      <w:rPr>
        <w:rFonts w:ascii="Garamond" w:eastAsia="Garamond" w:hAnsi="Garamond" w:cs="Garamond" w:hint="default"/>
        <w:w w:val="100"/>
        <w:sz w:val="26"/>
        <w:szCs w:val="26"/>
        <w:lang w:val="en-US" w:eastAsia="en-US" w:bidi="en-US"/>
      </w:rPr>
    </w:lvl>
    <w:lvl w:ilvl="2" w:tplc="318291F4">
      <w:numFmt w:val="bullet"/>
      <w:lvlText w:val="•"/>
      <w:lvlJc w:val="left"/>
      <w:pPr>
        <w:ind w:left="2544" w:hanging="361"/>
      </w:pPr>
      <w:rPr>
        <w:rFonts w:hint="default"/>
        <w:lang w:val="en-US" w:eastAsia="en-US" w:bidi="en-US"/>
      </w:rPr>
    </w:lvl>
    <w:lvl w:ilvl="3" w:tplc="C0DC6EBC">
      <w:numFmt w:val="bullet"/>
      <w:lvlText w:val="•"/>
      <w:lvlJc w:val="left"/>
      <w:pPr>
        <w:ind w:left="3628" w:hanging="361"/>
      </w:pPr>
      <w:rPr>
        <w:rFonts w:hint="default"/>
        <w:lang w:val="en-US" w:eastAsia="en-US" w:bidi="en-US"/>
      </w:rPr>
    </w:lvl>
    <w:lvl w:ilvl="4" w:tplc="8206AEC6">
      <w:numFmt w:val="bullet"/>
      <w:lvlText w:val="•"/>
      <w:lvlJc w:val="left"/>
      <w:pPr>
        <w:ind w:left="4713" w:hanging="361"/>
      </w:pPr>
      <w:rPr>
        <w:rFonts w:hint="default"/>
        <w:lang w:val="en-US" w:eastAsia="en-US" w:bidi="en-US"/>
      </w:rPr>
    </w:lvl>
    <w:lvl w:ilvl="5" w:tplc="82FA28C0">
      <w:numFmt w:val="bullet"/>
      <w:lvlText w:val="•"/>
      <w:lvlJc w:val="left"/>
      <w:pPr>
        <w:ind w:left="5797" w:hanging="361"/>
      </w:pPr>
      <w:rPr>
        <w:rFonts w:hint="default"/>
        <w:lang w:val="en-US" w:eastAsia="en-US" w:bidi="en-US"/>
      </w:rPr>
    </w:lvl>
    <w:lvl w:ilvl="6" w:tplc="B26C6216">
      <w:numFmt w:val="bullet"/>
      <w:lvlText w:val="•"/>
      <w:lvlJc w:val="left"/>
      <w:pPr>
        <w:ind w:left="6882" w:hanging="361"/>
      </w:pPr>
      <w:rPr>
        <w:rFonts w:hint="default"/>
        <w:lang w:val="en-US" w:eastAsia="en-US" w:bidi="en-US"/>
      </w:rPr>
    </w:lvl>
    <w:lvl w:ilvl="7" w:tplc="40043AB2">
      <w:numFmt w:val="bullet"/>
      <w:lvlText w:val="•"/>
      <w:lvlJc w:val="left"/>
      <w:pPr>
        <w:ind w:left="7966" w:hanging="361"/>
      </w:pPr>
      <w:rPr>
        <w:rFonts w:hint="default"/>
        <w:lang w:val="en-US" w:eastAsia="en-US" w:bidi="en-US"/>
      </w:rPr>
    </w:lvl>
    <w:lvl w:ilvl="8" w:tplc="25EE8FC0">
      <w:numFmt w:val="bullet"/>
      <w:lvlText w:val="•"/>
      <w:lvlJc w:val="left"/>
      <w:pPr>
        <w:ind w:left="9051" w:hanging="361"/>
      </w:pPr>
      <w:rPr>
        <w:rFonts w:hint="default"/>
        <w:lang w:val="en-US" w:eastAsia="en-US" w:bidi="en-US"/>
      </w:rPr>
    </w:lvl>
  </w:abstractNum>
  <w:abstractNum w:abstractNumId="29" w15:restartNumberingAfterBreak="0">
    <w:nsid w:val="3E2715E3"/>
    <w:multiLevelType w:val="hybridMultilevel"/>
    <w:tmpl w:val="BB483546"/>
    <w:lvl w:ilvl="0" w:tplc="42C037B0">
      <w:start w:val="1"/>
      <w:numFmt w:val="bullet"/>
      <w:lvlText w:val=""/>
      <w:lvlJc w:val="left"/>
      <w:pPr>
        <w:ind w:left="1296" w:hanging="361"/>
      </w:pPr>
      <w:rPr>
        <w:rFonts w:ascii="Symbol" w:hAnsi="Symbol" w:hint="default"/>
        <w:w w:val="100"/>
        <w:sz w:val="24"/>
        <w:szCs w:val="24"/>
        <w:lang w:val="en-US" w:eastAsia="en-US" w:bidi="en-US"/>
      </w:rPr>
    </w:lvl>
    <w:lvl w:ilvl="1" w:tplc="04090001">
      <w:start w:val="1"/>
      <w:numFmt w:val="bullet"/>
      <w:lvlText w:val=""/>
      <w:lvlJc w:val="left"/>
      <w:pPr>
        <w:ind w:left="2295" w:hanging="360"/>
      </w:pPr>
      <w:rPr>
        <w:rFonts w:ascii="Symbol" w:hAnsi="Symbol" w:hint="default"/>
      </w:rPr>
    </w:lvl>
    <w:lvl w:ilvl="2" w:tplc="C4404294">
      <w:numFmt w:val="bullet"/>
      <w:lvlText w:val="•"/>
      <w:lvlJc w:val="left"/>
      <w:pPr>
        <w:ind w:left="3288" w:hanging="361"/>
      </w:pPr>
      <w:rPr>
        <w:rFonts w:hint="default"/>
        <w:lang w:val="en-US" w:eastAsia="en-US" w:bidi="en-US"/>
      </w:rPr>
    </w:lvl>
    <w:lvl w:ilvl="3" w:tplc="A104876C">
      <w:numFmt w:val="bullet"/>
      <w:lvlText w:val="•"/>
      <w:lvlJc w:val="left"/>
      <w:pPr>
        <w:ind w:left="4280" w:hanging="361"/>
      </w:pPr>
      <w:rPr>
        <w:rFonts w:hint="default"/>
        <w:lang w:val="en-US" w:eastAsia="en-US" w:bidi="en-US"/>
      </w:rPr>
    </w:lvl>
    <w:lvl w:ilvl="4" w:tplc="BBCE66EE">
      <w:numFmt w:val="bullet"/>
      <w:lvlText w:val="•"/>
      <w:lvlJc w:val="left"/>
      <w:pPr>
        <w:ind w:left="5272" w:hanging="361"/>
      </w:pPr>
      <w:rPr>
        <w:rFonts w:hint="default"/>
        <w:lang w:val="en-US" w:eastAsia="en-US" w:bidi="en-US"/>
      </w:rPr>
    </w:lvl>
    <w:lvl w:ilvl="5" w:tplc="20223458">
      <w:numFmt w:val="bullet"/>
      <w:lvlText w:val="•"/>
      <w:lvlJc w:val="left"/>
      <w:pPr>
        <w:ind w:left="6264" w:hanging="361"/>
      </w:pPr>
      <w:rPr>
        <w:rFonts w:hint="default"/>
        <w:lang w:val="en-US" w:eastAsia="en-US" w:bidi="en-US"/>
      </w:rPr>
    </w:lvl>
    <w:lvl w:ilvl="6" w:tplc="81B69AF6">
      <w:numFmt w:val="bullet"/>
      <w:lvlText w:val="•"/>
      <w:lvlJc w:val="left"/>
      <w:pPr>
        <w:ind w:left="7256" w:hanging="361"/>
      </w:pPr>
      <w:rPr>
        <w:rFonts w:hint="default"/>
        <w:lang w:val="en-US" w:eastAsia="en-US" w:bidi="en-US"/>
      </w:rPr>
    </w:lvl>
    <w:lvl w:ilvl="7" w:tplc="7642375E">
      <w:numFmt w:val="bullet"/>
      <w:lvlText w:val="•"/>
      <w:lvlJc w:val="left"/>
      <w:pPr>
        <w:ind w:left="8248" w:hanging="361"/>
      </w:pPr>
      <w:rPr>
        <w:rFonts w:hint="default"/>
        <w:lang w:val="en-US" w:eastAsia="en-US" w:bidi="en-US"/>
      </w:rPr>
    </w:lvl>
    <w:lvl w:ilvl="8" w:tplc="76CAA69A">
      <w:numFmt w:val="bullet"/>
      <w:lvlText w:val="•"/>
      <w:lvlJc w:val="left"/>
      <w:pPr>
        <w:ind w:left="9240" w:hanging="361"/>
      </w:pPr>
      <w:rPr>
        <w:rFonts w:hint="default"/>
        <w:lang w:val="en-US" w:eastAsia="en-US" w:bidi="en-US"/>
      </w:rPr>
    </w:lvl>
  </w:abstractNum>
  <w:abstractNum w:abstractNumId="30" w15:restartNumberingAfterBreak="0">
    <w:nsid w:val="3EDE00FC"/>
    <w:multiLevelType w:val="hybridMultilevel"/>
    <w:tmpl w:val="D66A4AC8"/>
    <w:lvl w:ilvl="0" w:tplc="53427FBC">
      <w:start w:val="1"/>
      <w:numFmt w:val="decimal"/>
      <w:lvlText w:val="%1."/>
      <w:lvlJc w:val="left"/>
      <w:pPr>
        <w:ind w:left="1710" w:hanging="360"/>
      </w:pPr>
      <w:rPr>
        <w:rFonts w:hint="default"/>
        <w:b/>
        <w:bCs/>
        <w:i w:val="0"/>
        <w:i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430C70C6"/>
    <w:multiLevelType w:val="hybridMultilevel"/>
    <w:tmpl w:val="474CA592"/>
    <w:lvl w:ilvl="0" w:tplc="F496A96C">
      <w:numFmt w:val="bullet"/>
      <w:lvlText w:val=""/>
      <w:lvlJc w:val="left"/>
      <w:pPr>
        <w:ind w:left="16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454E7F28"/>
    <w:multiLevelType w:val="hybridMultilevel"/>
    <w:tmpl w:val="CA34AC4A"/>
    <w:lvl w:ilvl="0" w:tplc="1C92653C">
      <w:start w:val="1"/>
      <w:numFmt w:val="decimal"/>
      <w:lvlText w:val="%1."/>
      <w:lvlJc w:val="left"/>
      <w:pPr>
        <w:ind w:left="1220" w:hanging="360"/>
      </w:pPr>
      <w:rPr>
        <w:rFonts w:ascii="Times New Roman" w:eastAsia="Times New Roman" w:hAnsi="Times New Roman" w:cs="Times New Roman" w:hint="default"/>
        <w:spacing w:val="-6"/>
        <w:w w:val="99"/>
        <w:sz w:val="24"/>
        <w:szCs w:val="24"/>
        <w:lang w:val="en-US" w:eastAsia="en-US" w:bidi="en-US"/>
      </w:rPr>
    </w:lvl>
    <w:lvl w:ilvl="1" w:tplc="3538F368">
      <w:numFmt w:val="bullet"/>
      <w:lvlText w:val=""/>
      <w:lvlJc w:val="left"/>
      <w:pPr>
        <w:ind w:left="1580" w:hanging="361"/>
      </w:pPr>
      <w:rPr>
        <w:rFonts w:ascii="Symbol" w:eastAsia="Symbol" w:hAnsi="Symbol" w:cs="Symbol" w:hint="default"/>
        <w:w w:val="100"/>
        <w:sz w:val="26"/>
        <w:szCs w:val="26"/>
        <w:lang w:val="en-US" w:eastAsia="en-US" w:bidi="en-US"/>
      </w:rPr>
    </w:lvl>
    <w:lvl w:ilvl="2" w:tplc="8542B10E">
      <w:numFmt w:val="bullet"/>
      <w:lvlText w:val="•"/>
      <w:lvlJc w:val="left"/>
      <w:pPr>
        <w:ind w:left="2651" w:hanging="361"/>
      </w:pPr>
      <w:rPr>
        <w:rFonts w:hint="default"/>
        <w:lang w:val="en-US" w:eastAsia="en-US" w:bidi="en-US"/>
      </w:rPr>
    </w:lvl>
    <w:lvl w:ilvl="3" w:tplc="1662ED34">
      <w:numFmt w:val="bullet"/>
      <w:lvlText w:val="•"/>
      <w:lvlJc w:val="left"/>
      <w:pPr>
        <w:ind w:left="3722" w:hanging="361"/>
      </w:pPr>
      <w:rPr>
        <w:rFonts w:hint="default"/>
        <w:lang w:val="en-US" w:eastAsia="en-US" w:bidi="en-US"/>
      </w:rPr>
    </w:lvl>
    <w:lvl w:ilvl="4" w:tplc="9ECEF2FA">
      <w:numFmt w:val="bullet"/>
      <w:lvlText w:val="•"/>
      <w:lvlJc w:val="left"/>
      <w:pPr>
        <w:ind w:left="4793" w:hanging="361"/>
      </w:pPr>
      <w:rPr>
        <w:rFonts w:hint="default"/>
        <w:lang w:val="en-US" w:eastAsia="en-US" w:bidi="en-US"/>
      </w:rPr>
    </w:lvl>
    <w:lvl w:ilvl="5" w:tplc="FFCAAB4E">
      <w:numFmt w:val="bullet"/>
      <w:lvlText w:val="•"/>
      <w:lvlJc w:val="left"/>
      <w:pPr>
        <w:ind w:left="5864" w:hanging="361"/>
      </w:pPr>
      <w:rPr>
        <w:rFonts w:hint="default"/>
        <w:lang w:val="en-US" w:eastAsia="en-US" w:bidi="en-US"/>
      </w:rPr>
    </w:lvl>
    <w:lvl w:ilvl="6" w:tplc="7B3ADB0A">
      <w:numFmt w:val="bullet"/>
      <w:lvlText w:val="•"/>
      <w:lvlJc w:val="left"/>
      <w:pPr>
        <w:ind w:left="6935" w:hanging="361"/>
      </w:pPr>
      <w:rPr>
        <w:rFonts w:hint="default"/>
        <w:lang w:val="en-US" w:eastAsia="en-US" w:bidi="en-US"/>
      </w:rPr>
    </w:lvl>
    <w:lvl w:ilvl="7" w:tplc="C99E3CE0">
      <w:numFmt w:val="bullet"/>
      <w:lvlText w:val="•"/>
      <w:lvlJc w:val="left"/>
      <w:pPr>
        <w:ind w:left="8006" w:hanging="361"/>
      </w:pPr>
      <w:rPr>
        <w:rFonts w:hint="default"/>
        <w:lang w:val="en-US" w:eastAsia="en-US" w:bidi="en-US"/>
      </w:rPr>
    </w:lvl>
    <w:lvl w:ilvl="8" w:tplc="BAA82D4A">
      <w:numFmt w:val="bullet"/>
      <w:lvlText w:val="•"/>
      <w:lvlJc w:val="left"/>
      <w:pPr>
        <w:ind w:left="9077" w:hanging="361"/>
      </w:pPr>
      <w:rPr>
        <w:rFonts w:hint="default"/>
        <w:lang w:val="en-US" w:eastAsia="en-US" w:bidi="en-US"/>
      </w:rPr>
    </w:lvl>
  </w:abstractNum>
  <w:abstractNum w:abstractNumId="33" w15:restartNumberingAfterBreak="0">
    <w:nsid w:val="47DE5807"/>
    <w:multiLevelType w:val="hybridMultilevel"/>
    <w:tmpl w:val="0E08B7A4"/>
    <w:lvl w:ilvl="0" w:tplc="BF1ACAEA">
      <w:start w:val="1"/>
      <w:numFmt w:val="upp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A61429D"/>
    <w:multiLevelType w:val="hybridMultilevel"/>
    <w:tmpl w:val="2A3CC60A"/>
    <w:lvl w:ilvl="0" w:tplc="FFFFFFFF">
      <w:start w:val="1"/>
      <w:numFmt w:val="decimal"/>
      <w:lvlText w:val="%1."/>
      <w:lvlJc w:val="left"/>
      <w:pPr>
        <w:ind w:left="1292" w:hanging="361"/>
      </w:pPr>
      <w:rPr>
        <w:rFonts w:ascii="Garamond" w:eastAsia="Garamond" w:hAnsi="Garamond" w:cs="Garamond" w:hint="default"/>
        <w:w w:val="100"/>
        <w:sz w:val="26"/>
        <w:szCs w:val="26"/>
        <w:lang w:val="en-US" w:eastAsia="en-US" w:bidi="en-US"/>
      </w:rPr>
    </w:lvl>
    <w:lvl w:ilvl="1" w:tplc="FFFFFFFF">
      <w:numFmt w:val="bullet"/>
      <w:lvlText w:val=""/>
      <w:lvlJc w:val="left"/>
      <w:pPr>
        <w:ind w:left="2012" w:hanging="361"/>
      </w:pPr>
      <w:rPr>
        <w:rFonts w:ascii="Symbol" w:eastAsia="Symbol" w:hAnsi="Symbol" w:cs="Symbol" w:hint="default"/>
        <w:w w:val="100"/>
        <w:sz w:val="26"/>
        <w:szCs w:val="26"/>
        <w:lang w:val="en-US" w:eastAsia="en-US" w:bidi="en-US"/>
      </w:rPr>
    </w:lvl>
    <w:lvl w:ilvl="2" w:tplc="FFFFFFFF">
      <w:numFmt w:val="bullet"/>
      <w:lvlText w:val="•"/>
      <w:lvlJc w:val="left"/>
      <w:pPr>
        <w:ind w:left="3042" w:hanging="361"/>
      </w:pPr>
      <w:rPr>
        <w:rFonts w:hint="default"/>
        <w:lang w:val="en-US" w:eastAsia="en-US" w:bidi="en-US"/>
      </w:rPr>
    </w:lvl>
    <w:lvl w:ilvl="3" w:tplc="FFFFFFFF">
      <w:numFmt w:val="bullet"/>
      <w:lvlText w:val="•"/>
      <w:lvlJc w:val="left"/>
      <w:pPr>
        <w:ind w:left="4064" w:hanging="361"/>
      </w:pPr>
      <w:rPr>
        <w:rFonts w:hint="default"/>
        <w:lang w:val="en-US" w:eastAsia="en-US" w:bidi="en-US"/>
      </w:rPr>
    </w:lvl>
    <w:lvl w:ilvl="4" w:tplc="FFFFFFFF">
      <w:numFmt w:val="bullet"/>
      <w:lvlText w:val="•"/>
      <w:lvlJc w:val="left"/>
      <w:pPr>
        <w:ind w:left="5086" w:hanging="361"/>
      </w:pPr>
      <w:rPr>
        <w:rFonts w:hint="default"/>
        <w:lang w:val="en-US" w:eastAsia="en-US" w:bidi="en-US"/>
      </w:rPr>
    </w:lvl>
    <w:lvl w:ilvl="5" w:tplc="FFFFFFFF">
      <w:numFmt w:val="bullet"/>
      <w:lvlText w:val="•"/>
      <w:lvlJc w:val="left"/>
      <w:pPr>
        <w:ind w:left="6108" w:hanging="361"/>
      </w:pPr>
      <w:rPr>
        <w:rFonts w:hint="default"/>
        <w:lang w:val="en-US" w:eastAsia="en-US" w:bidi="en-US"/>
      </w:rPr>
    </w:lvl>
    <w:lvl w:ilvl="6" w:tplc="FFFFFFFF">
      <w:numFmt w:val="bullet"/>
      <w:lvlText w:val="•"/>
      <w:lvlJc w:val="left"/>
      <w:pPr>
        <w:ind w:left="7131" w:hanging="361"/>
      </w:pPr>
      <w:rPr>
        <w:rFonts w:hint="default"/>
        <w:lang w:val="en-US" w:eastAsia="en-US" w:bidi="en-US"/>
      </w:rPr>
    </w:lvl>
    <w:lvl w:ilvl="7" w:tplc="FFFFFFFF">
      <w:numFmt w:val="bullet"/>
      <w:lvlText w:val="•"/>
      <w:lvlJc w:val="left"/>
      <w:pPr>
        <w:ind w:left="8153" w:hanging="361"/>
      </w:pPr>
      <w:rPr>
        <w:rFonts w:hint="default"/>
        <w:lang w:val="en-US" w:eastAsia="en-US" w:bidi="en-US"/>
      </w:rPr>
    </w:lvl>
    <w:lvl w:ilvl="8" w:tplc="FFFFFFFF">
      <w:numFmt w:val="bullet"/>
      <w:lvlText w:val="•"/>
      <w:lvlJc w:val="left"/>
      <w:pPr>
        <w:ind w:left="9175" w:hanging="361"/>
      </w:pPr>
      <w:rPr>
        <w:rFonts w:hint="default"/>
        <w:lang w:val="en-US" w:eastAsia="en-US" w:bidi="en-US"/>
      </w:rPr>
    </w:lvl>
  </w:abstractNum>
  <w:abstractNum w:abstractNumId="35" w15:restartNumberingAfterBreak="0">
    <w:nsid w:val="4FCA4B12"/>
    <w:multiLevelType w:val="hybridMultilevel"/>
    <w:tmpl w:val="85C6A03A"/>
    <w:lvl w:ilvl="0" w:tplc="F3E2E332">
      <w:start w:val="1"/>
      <w:numFmt w:val="upperLetter"/>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0634E"/>
    <w:multiLevelType w:val="hybridMultilevel"/>
    <w:tmpl w:val="D10AF352"/>
    <w:lvl w:ilvl="0" w:tplc="4DCE68EE">
      <w:numFmt w:val="bullet"/>
      <w:lvlText w:val=""/>
      <w:lvlJc w:val="left"/>
      <w:pPr>
        <w:ind w:left="1580" w:hanging="720"/>
      </w:pPr>
      <w:rPr>
        <w:rFonts w:hint="default"/>
        <w:w w:val="100"/>
        <w:lang w:val="en-US" w:eastAsia="en-US" w:bidi="en-US"/>
      </w:rPr>
    </w:lvl>
    <w:lvl w:ilvl="1" w:tplc="06C06942">
      <w:numFmt w:val="bullet"/>
      <w:lvlText w:val=""/>
      <w:lvlJc w:val="left"/>
      <w:pPr>
        <w:ind w:left="1579" w:hanging="360"/>
      </w:pPr>
      <w:rPr>
        <w:rFonts w:ascii="Wingdings" w:eastAsia="Wingdings" w:hAnsi="Wingdings" w:cs="Wingdings" w:hint="default"/>
        <w:w w:val="100"/>
        <w:sz w:val="26"/>
        <w:szCs w:val="26"/>
        <w:lang w:val="en-US" w:eastAsia="en-US" w:bidi="en-US"/>
      </w:rPr>
    </w:lvl>
    <w:lvl w:ilvl="2" w:tplc="9C0C0258">
      <w:numFmt w:val="bullet"/>
      <w:lvlText w:val="•"/>
      <w:lvlJc w:val="left"/>
      <w:pPr>
        <w:ind w:left="3508" w:hanging="360"/>
      </w:pPr>
      <w:rPr>
        <w:rFonts w:hint="default"/>
        <w:lang w:val="en-US" w:eastAsia="en-US" w:bidi="en-US"/>
      </w:rPr>
    </w:lvl>
    <w:lvl w:ilvl="3" w:tplc="5A1C574C">
      <w:numFmt w:val="bullet"/>
      <w:lvlText w:val="•"/>
      <w:lvlJc w:val="left"/>
      <w:pPr>
        <w:ind w:left="4472" w:hanging="360"/>
      </w:pPr>
      <w:rPr>
        <w:rFonts w:hint="default"/>
        <w:lang w:val="en-US" w:eastAsia="en-US" w:bidi="en-US"/>
      </w:rPr>
    </w:lvl>
    <w:lvl w:ilvl="4" w:tplc="7D4644E2">
      <w:numFmt w:val="bullet"/>
      <w:lvlText w:val="•"/>
      <w:lvlJc w:val="left"/>
      <w:pPr>
        <w:ind w:left="5436" w:hanging="360"/>
      </w:pPr>
      <w:rPr>
        <w:rFonts w:hint="default"/>
        <w:lang w:val="en-US" w:eastAsia="en-US" w:bidi="en-US"/>
      </w:rPr>
    </w:lvl>
    <w:lvl w:ilvl="5" w:tplc="0944CE04">
      <w:numFmt w:val="bullet"/>
      <w:lvlText w:val="•"/>
      <w:lvlJc w:val="left"/>
      <w:pPr>
        <w:ind w:left="6400" w:hanging="360"/>
      </w:pPr>
      <w:rPr>
        <w:rFonts w:hint="default"/>
        <w:lang w:val="en-US" w:eastAsia="en-US" w:bidi="en-US"/>
      </w:rPr>
    </w:lvl>
    <w:lvl w:ilvl="6" w:tplc="228A7176">
      <w:numFmt w:val="bullet"/>
      <w:lvlText w:val="•"/>
      <w:lvlJc w:val="left"/>
      <w:pPr>
        <w:ind w:left="7364" w:hanging="360"/>
      </w:pPr>
      <w:rPr>
        <w:rFonts w:hint="default"/>
        <w:lang w:val="en-US" w:eastAsia="en-US" w:bidi="en-US"/>
      </w:rPr>
    </w:lvl>
    <w:lvl w:ilvl="7" w:tplc="20F26342">
      <w:numFmt w:val="bullet"/>
      <w:lvlText w:val="•"/>
      <w:lvlJc w:val="left"/>
      <w:pPr>
        <w:ind w:left="8328" w:hanging="360"/>
      </w:pPr>
      <w:rPr>
        <w:rFonts w:hint="default"/>
        <w:lang w:val="en-US" w:eastAsia="en-US" w:bidi="en-US"/>
      </w:rPr>
    </w:lvl>
    <w:lvl w:ilvl="8" w:tplc="5872A756">
      <w:numFmt w:val="bullet"/>
      <w:lvlText w:val="•"/>
      <w:lvlJc w:val="left"/>
      <w:pPr>
        <w:ind w:left="9292" w:hanging="360"/>
      </w:pPr>
      <w:rPr>
        <w:rFonts w:hint="default"/>
        <w:lang w:val="en-US" w:eastAsia="en-US" w:bidi="en-US"/>
      </w:rPr>
    </w:lvl>
  </w:abstractNum>
  <w:abstractNum w:abstractNumId="37" w15:restartNumberingAfterBreak="0">
    <w:nsid w:val="565002D8"/>
    <w:multiLevelType w:val="hybridMultilevel"/>
    <w:tmpl w:val="E49CD4E6"/>
    <w:lvl w:ilvl="0" w:tplc="0409001B">
      <w:start w:val="1"/>
      <w:numFmt w:val="lowerRoman"/>
      <w:lvlText w:val="%1."/>
      <w:lvlJc w:val="righ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20358"/>
    <w:multiLevelType w:val="hybridMultilevel"/>
    <w:tmpl w:val="10726A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8A15D8E"/>
    <w:multiLevelType w:val="hybridMultilevel"/>
    <w:tmpl w:val="A16669D6"/>
    <w:lvl w:ilvl="0" w:tplc="99606D30">
      <w:start w:val="1"/>
      <w:numFmt w:val="decimal"/>
      <w:lvlText w:val="%1."/>
      <w:lvlJc w:val="left"/>
      <w:pPr>
        <w:ind w:left="600" w:hanging="301"/>
      </w:pPr>
      <w:rPr>
        <w:rFonts w:ascii="Times New Roman" w:eastAsia="Times New Roman" w:hAnsi="Times New Roman" w:cs="Times New Roman" w:hint="default"/>
        <w:color w:val="231F20"/>
        <w:w w:val="100"/>
        <w:sz w:val="24"/>
        <w:szCs w:val="24"/>
      </w:rPr>
    </w:lvl>
    <w:lvl w:ilvl="1" w:tplc="B4DC0E44">
      <w:start w:val="1"/>
      <w:numFmt w:val="decimal"/>
      <w:lvlText w:val="%2."/>
      <w:lvlJc w:val="left"/>
      <w:pPr>
        <w:ind w:left="300" w:hanging="257"/>
      </w:pPr>
      <w:rPr>
        <w:rFonts w:ascii="Times New Roman" w:eastAsia="Times New Roman" w:hAnsi="Times New Roman" w:cs="Times New Roman"/>
        <w:b/>
        <w:bCs/>
        <w:color w:val="231F20"/>
        <w:w w:val="100"/>
        <w:sz w:val="24"/>
        <w:szCs w:val="24"/>
      </w:rPr>
    </w:lvl>
    <w:lvl w:ilvl="2" w:tplc="4E5EF438">
      <w:numFmt w:val="bullet"/>
      <w:lvlText w:val="•"/>
      <w:lvlJc w:val="left"/>
      <w:pPr>
        <w:ind w:left="1640" w:hanging="257"/>
      </w:pPr>
      <w:rPr>
        <w:rFonts w:hint="default"/>
      </w:rPr>
    </w:lvl>
    <w:lvl w:ilvl="3" w:tplc="C27A6B7A">
      <w:numFmt w:val="bullet"/>
      <w:lvlText w:val="•"/>
      <w:lvlJc w:val="left"/>
      <w:pPr>
        <w:ind w:left="2680" w:hanging="257"/>
      </w:pPr>
      <w:rPr>
        <w:rFonts w:hint="default"/>
      </w:rPr>
    </w:lvl>
    <w:lvl w:ilvl="4" w:tplc="C366A972">
      <w:numFmt w:val="bullet"/>
      <w:lvlText w:val="•"/>
      <w:lvlJc w:val="left"/>
      <w:pPr>
        <w:ind w:left="3720" w:hanging="257"/>
      </w:pPr>
      <w:rPr>
        <w:rFonts w:hint="default"/>
      </w:rPr>
    </w:lvl>
    <w:lvl w:ilvl="5" w:tplc="1F8C9C8C">
      <w:numFmt w:val="bullet"/>
      <w:lvlText w:val="•"/>
      <w:lvlJc w:val="left"/>
      <w:pPr>
        <w:ind w:left="4760" w:hanging="257"/>
      </w:pPr>
      <w:rPr>
        <w:rFonts w:hint="default"/>
      </w:rPr>
    </w:lvl>
    <w:lvl w:ilvl="6" w:tplc="14EAC920">
      <w:numFmt w:val="bullet"/>
      <w:lvlText w:val="•"/>
      <w:lvlJc w:val="left"/>
      <w:pPr>
        <w:ind w:left="5800" w:hanging="257"/>
      </w:pPr>
      <w:rPr>
        <w:rFonts w:hint="default"/>
      </w:rPr>
    </w:lvl>
    <w:lvl w:ilvl="7" w:tplc="67B6459A">
      <w:numFmt w:val="bullet"/>
      <w:lvlText w:val="•"/>
      <w:lvlJc w:val="left"/>
      <w:pPr>
        <w:ind w:left="6840" w:hanging="257"/>
      </w:pPr>
      <w:rPr>
        <w:rFonts w:hint="default"/>
      </w:rPr>
    </w:lvl>
    <w:lvl w:ilvl="8" w:tplc="76922E3C">
      <w:numFmt w:val="bullet"/>
      <w:lvlText w:val="•"/>
      <w:lvlJc w:val="left"/>
      <w:pPr>
        <w:ind w:left="7880" w:hanging="257"/>
      </w:pPr>
      <w:rPr>
        <w:rFonts w:hint="default"/>
      </w:rPr>
    </w:lvl>
  </w:abstractNum>
  <w:abstractNum w:abstractNumId="40" w15:restartNumberingAfterBreak="0">
    <w:nsid w:val="5C2E1B11"/>
    <w:multiLevelType w:val="hybridMultilevel"/>
    <w:tmpl w:val="2A3CC60A"/>
    <w:lvl w:ilvl="0" w:tplc="0E4CC914">
      <w:start w:val="1"/>
      <w:numFmt w:val="decimal"/>
      <w:lvlText w:val="%1."/>
      <w:lvlJc w:val="left"/>
      <w:pPr>
        <w:ind w:left="1292" w:hanging="361"/>
      </w:pPr>
      <w:rPr>
        <w:rFonts w:ascii="Garamond" w:eastAsia="Garamond" w:hAnsi="Garamond" w:cs="Garamond" w:hint="default"/>
        <w:w w:val="100"/>
        <w:sz w:val="26"/>
        <w:szCs w:val="26"/>
        <w:lang w:val="en-US" w:eastAsia="en-US" w:bidi="en-US"/>
      </w:rPr>
    </w:lvl>
    <w:lvl w:ilvl="1" w:tplc="847AAD06">
      <w:numFmt w:val="bullet"/>
      <w:lvlText w:val=""/>
      <w:lvlJc w:val="left"/>
      <w:pPr>
        <w:ind w:left="2012" w:hanging="361"/>
      </w:pPr>
      <w:rPr>
        <w:rFonts w:ascii="Symbol" w:eastAsia="Symbol" w:hAnsi="Symbol" w:cs="Symbol" w:hint="default"/>
        <w:w w:val="100"/>
        <w:sz w:val="26"/>
        <w:szCs w:val="26"/>
        <w:lang w:val="en-US" w:eastAsia="en-US" w:bidi="en-US"/>
      </w:rPr>
    </w:lvl>
    <w:lvl w:ilvl="2" w:tplc="2F0C3BA0">
      <w:numFmt w:val="bullet"/>
      <w:lvlText w:val="•"/>
      <w:lvlJc w:val="left"/>
      <w:pPr>
        <w:ind w:left="3042" w:hanging="361"/>
      </w:pPr>
      <w:rPr>
        <w:rFonts w:hint="default"/>
        <w:lang w:val="en-US" w:eastAsia="en-US" w:bidi="en-US"/>
      </w:rPr>
    </w:lvl>
    <w:lvl w:ilvl="3" w:tplc="D85E34A8">
      <w:numFmt w:val="bullet"/>
      <w:lvlText w:val="•"/>
      <w:lvlJc w:val="left"/>
      <w:pPr>
        <w:ind w:left="4064" w:hanging="361"/>
      </w:pPr>
      <w:rPr>
        <w:rFonts w:hint="default"/>
        <w:lang w:val="en-US" w:eastAsia="en-US" w:bidi="en-US"/>
      </w:rPr>
    </w:lvl>
    <w:lvl w:ilvl="4" w:tplc="8C8417EC">
      <w:numFmt w:val="bullet"/>
      <w:lvlText w:val="•"/>
      <w:lvlJc w:val="left"/>
      <w:pPr>
        <w:ind w:left="5086" w:hanging="361"/>
      </w:pPr>
      <w:rPr>
        <w:rFonts w:hint="default"/>
        <w:lang w:val="en-US" w:eastAsia="en-US" w:bidi="en-US"/>
      </w:rPr>
    </w:lvl>
    <w:lvl w:ilvl="5" w:tplc="FADA17D6">
      <w:numFmt w:val="bullet"/>
      <w:lvlText w:val="•"/>
      <w:lvlJc w:val="left"/>
      <w:pPr>
        <w:ind w:left="6108" w:hanging="361"/>
      </w:pPr>
      <w:rPr>
        <w:rFonts w:hint="default"/>
        <w:lang w:val="en-US" w:eastAsia="en-US" w:bidi="en-US"/>
      </w:rPr>
    </w:lvl>
    <w:lvl w:ilvl="6" w:tplc="F11C8686">
      <w:numFmt w:val="bullet"/>
      <w:lvlText w:val="•"/>
      <w:lvlJc w:val="left"/>
      <w:pPr>
        <w:ind w:left="7131" w:hanging="361"/>
      </w:pPr>
      <w:rPr>
        <w:rFonts w:hint="default"/>
        <w:lang w:val="en-US" w:eastAsia="en-US" w:bidi="en-US"/>
      </w:rPr>
    </w:lvl>
    <w:lvl w:ilvl="7" w:tplc="5E5ED202">
      <w:numFmt w:val="bullet"/>
      <w:lvlText w:val="•"/>
      <w:lvlJc w:val="left"/>
      <w:pPr>
        <w:ind w:left="8153" w:hanging="361"/>
      </w:pPr>
      <w:rPr>
        <w:rFonts w:hint="default"/>
        <w:lang w:val="en-US" w:eastAsia="en-US" w:bidi="en-US"/>
      </w:rPr>
    </w:lvl>
    <w:lvl w:ilvl="8" w:tplc="0D6425CC">
      <w:numFmt w:val="bullet"/>
      <w:lvlText w:val="•"/>
      <w:lvlJc w:val="left"/>
      <w:pPr>
        <w:ind w:left="9175" w:hanging="361"/>
      </w:pPr>
      <w:rPr>
        <w:rFonts w:hint="default"/>
        <w:lang w:val="en-US" w:eastAsia="en-US" w:bidi="en-US"/>
      </w:rPr>
    </w:lvl>
  </w:abstractNum>
  <w:abstractNum w:abstractNumId="41" w15:restartNumberingAfterBreak="0">
    <w:nsid w:val="605C7FB2"/>
    <w:multiLevelType w:val="hybridMultilevel"/>
    <w:tmpl w:val="84A2B36A"/>
    <w:lvl w:ilvl="0" w:tplc="FC2EFDD6">
      <w:start w:val="1"/>
      <w:numFmt w:val="upperLetter"/>
      <w:lvlText w:val="%1)"/>
      <w:lvlJc w:val="left"/>
      <w:pPr>
        <w:ind w:left="1652" w:hanging="36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42" w15:restartNumberingAfterBreak="0">
    <w:nsid w:val="61846385"/>
    <w:multiLevelType w:val="hybridMultilevel"/>
    <w:tmpl w:val="3138C04E"/>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43" w15:restartNumberingAfterBreak="0">
    <w:nsid w:val="62970C66"/>
    <w:multiLevelType w:val="hybridMultilevel"/>
    <w:tmpl w:val="8C82C324"/>
    <w:lvl w:ilvl="0" w:tplc="D6B8F5D2">
      <w:numFmt w:val="bullet"/>
      <w:lvlText w:val="-"/>
      <w:lvlJc w:val="left"/>
      <w:pPr>
        <w:ind w:left="783" w:hanging="212"/>
      </w:pPr>
      <w:rPr>
        <w:rFonts w:ascii="Garamond" w:eastAsia="Garamond" w:hAnsi="Garamond" w:cs="Garamond" w:hint="default"/>
        <w:w w:val="100"/>
        <w:sz w:val="26"/>
        <w:szCs w:val="26"/>
        <w:lang w:val="en-US" w:eastAsia="en-US" w:bidi="en-US"/>
      </w:rPr>
    </w:lvl>
    <w:lvl w:ilvl="1" w:tplc="2EBA127C">
      <w:numFmt w:val="bullet"/>
      <w:lvlText w:val="•"/>
      <w:lvlJc w:val="left"/>
      <w:pPr>
        <w:ind w:left="1824" w:hanging="212"/>
      </w:pPr>
      <w:rPr>
        <w:rFonts w:hint="default"/>
        <w:lang w:val="en-US" w:eastAsia="en-US" w:bidi="en-US"/>
      </w:rPr>
    </w:lvl>
    <w:lvl w:ilvl="2" w:tplc="A3962EB0">
      <w:numFmt w:val="bullet"/>
      <w:lvlText w:val="•"/>
      <w:lvlJc w:val="left"/>
      <w:pPr>
        <w:ind w:left="2868" w:hanging="212"/>
      </w:pPr>
      <w:rPr>
        <w:rFonts w:hint="default"/>
        <w:lang w:val="en-US" w:eastAsia="en-US" w:bidi="en-US"/>
      </w:rPr>
    </w:lvl>
    <w:lvl w:ilvl="3" w:tplc="A3EAE408">
      <w:numFmt w:val="bullet"/>
      <w:lvlText w:val="•"/>
      <w:lvlJc w:val="left"/>
      <w:pPr>
        <w:ind w:left="3912" w:hanging="212"/>
      </w:pPr>
      <w:rPr>
        <w:rFonts w:hint="default"/>
        <w:lang w:val="en-US" w:eastAsia="en-US" w:bidi="en-US"/>
      </w:rPr>
    </w:lvl>
    <w:lvl w:ilvl="4" w:tplc="990AA760">
      <w:numFmt w:val="bullet"/>
      <w:lvlText w:val="•"/>
      <w:lvlJc w:val="left"/>
      <w:pPr>
        <w:ind w:left="4956" w:hanging="212"/>
      </w:pPr>
      <w:rPr>
        <w:rFonts w:hint="default"/>
        <w:lang w:val="en-US" w:eastAsia="en-US" w:bidi="en-US"/>
      </w:rPr>
    </w:lvl>
    <w:lvl w:ilvl="5" w:tplc="8B4AFE50">
      <w:numFmt w:val="bullet"/>
      <w:lvlText w:val="•"/>
      <w:lvlJc w:val="left"/>
      <w:pPr>
        <w:ind w:left="6000" w:hanging="212"/>
      </w:pPr>
      <w:rPr>
        <w:rFonts w:hint="default"/>
        <w:lang w:val="en-US" w:eastAsia="en-US" w:bidi="en-US"/>
      </w:rPr>
    </w:lvl>
    <w:lvl w:ilvl="6" w:tplc="FD24D35A">
      <w:numFmt w:val="bullet"/>
      <w:lvlText w:val="•"/>
      <w:lvlJc w:val="left"/>
      <w:pPr>
        <w:ind w:left="7044" w:hanging="212"/>
      </w:pPr>
      <w:rPr>
        <w:rFonts w:hint="default"/>
        <w:lang w:val="en-US" w:eastAsia="en-US" w:bidi="en-US"/>
      </w:rPr>
    </w:lvl>
    <w:lvl w:ilvl="7" w:tplc="CA686E94">
      <w:numFmt w:val="bullet"/>
      <w:lvlText w:val="•"/>
      <w:lvlJc w:val="left"/>
      <w:pPr>
        <w:ind w:left="8088" w:hanging="212"/>
      </w:pPr>
      <w:rPr>
        <w:rFonts w:hint="default"/>
        <w:lang w:val="en-US" w:eastAsia="en-US" w:bidi="en-US"/>
      </w:rPr>
    </w:lvl>
    <w:lvl w:ilvl="8" w:tplc="B2EEC568">
      <w:numFmt w:val="bullet"/>
      <w:lvlText w:val="•"/>
      <w:lvlJc w:val="left"/>
      <w:pPr>
        <w:ind w:left="9132" w:hanging="212"/>
      </w:pPr>
      <w:rPr>
        <w:rFonts w:hint="default"/>
        <w:lang w:val="en-US" w:eastAsia="en-US" w:bidi="en-US"/>
      </w:rPr>
    </w:lvl>
  </w:abstractNum>
  <w:abstractNum w:abstractNumId="44" w15:restartNumberingAfterBreak="0">
    <w:nsid w:val="63417004"/>
    <w:multiLevelType w:val="hybridMultilevel"/>
    <w:tmpl w:val="FAE845D6"/>
    <w:lvl w:ilvl="0" w:tplc="91B0A3CA">
      <w:start w:val="1"/>
      <w:numFmt w:val="lowerLetter"/>
      <w:lvlText w:val="(%1)"/>
      <w:lvlJc w:val="left"/>
      <w:pPr>
        <w:tabs>
          <w:tab w:val="num" w:pos="1170"/>
        </w:tabs>
        <w:ind w:left="1170" w:hanging="360"/>
      </w:pPr>
      <w:rPr>
        <w:rFonts w:ascii="Times New Roman" w:eastAsia="Times New Roman" w:hAnsi="Times New Roman" w:cs="Times New Roman"/>
      </w:rPr>
    </w:lvl>
    <w:lvl w:ilvl="1" w:tplc="53D460E8">
      <w:start w:val="1"/>
      <w:numFmt w:val="lowerRoman"/>
      <w:lvlText w:val="(%2)"/>
      <w:lvlJc w:val="left"/>
      <w:pPr>
        <w:tabs>
          <w:tab w:val="num" w:pos="450"/>
        </w:tabs>
        <w:ind w:left="450" w:hanging="360"/>
      </w:pPr>
      <w:rPr>
        <w:rFonts w:hint="default"/>
      </w:rPr>
    </w:lvl>
    <w:lvl w:ilvl="2" w:tplc="0409001B">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6A9E073D"/>
    <w:multiLevelType w:val="hybridMultilevel"/>
    <w:tmpl w:val="A4A61864"/>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46" w15:restartNumberingAfterBreak="0">
    <w:nsid w:val="6AC30310"/>
    <w:multiLevelType w:val="hybridMultilevel"/>
    <w:tmpl w:val="437C82B6"/>
    <w:lvl w:ilvl="0" w:tplc="2180909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925EC5FC">
      <w:numFmt w:val="bullet"/>
      <w:lvlText w:val="•"/>
      <w:lvlJc w:val="left"/>
      <w:pPr>
        <w:ind w:left="1738" w:hanging="360"/>
      </w:pPr>
      <w:rPr>
        <w:rFonts w:hint="default"/>
        <w:lang w:val="en-US" w:eastAsia="en-US" w:bidi="ar-SA"/>
      </w:rPr>
    </w:lvl>
    <w:lvl w:ilvl="2" w:tplc="EDC66A1C">
      <w:numFmt w:val="bullet"/>
      <w:lvlText w:val="•"/>
      <w:lvlJc w:val="left"/>
      <w:pPr>
        <w:ind w:left="2616" w:hanging="360"/>
      </w:pPr>
      <w:rPr>
        <w:rFonts w:hint="default"/>
        <w:lang w:val="en-US" w:eastAsia="en-US" w:bidi="ar-SA"/>
      </w:rPr>
    </w:lvl>
    <w:lvl w:ilvl="3" w:tplc="154676A0">
      <w:numFmt w:val="bullet"/>
      <w:lvlText w:val="•"/>
      <w:lvlJc w:val="left"/>
      <w:pPr>
        <w:ind w:left="3494" w:hanging="360"/>
      </w:pPr>
      <w:rPr>
        <w:rFonts w:hint="default"/>
        <w:lang w:val="en-US" w:eastAsia="en-US" w:bidi="ar-SA"/>
      </w:rPr>
    </w:lvl>
    <w:lvl w:ilvl="4" w:tplc="321A7A44">
      <w:numFmt w:val="bullet"/>
      <w:lvlText w:val="•"/>
      <w:lvlJc w:val="left"/>
      <w:pPr>
        <w:ind w:left="4372" w:hanging="360"/>
      </w:pPr>
      <w:rPr>
        <w:rFonts w:hint="default"/>
        <w:lang w:val="en-US" w:eastAsia="en-US" w:bidi="ar-SA"/>
      </w:rPr>
    </w:lvl>
    <w:lvl w:ilvl="5" w:tplc="FE54A4F2">
      <w:numFmt w:val="bullet"/>
      <w:lvlText w:val="•"/>
      <w:lvlJc w:val="left"/>
      <w:pPr>
        <w:ind w:left="5250" w:hanging="360"/>
      </w:pPr>
      <w:rPr>
        <w:rFonts w:hint="default"/>
        <w:lang w:val="en-US" w:eastAsia="en-US" w:bidi="ar-SA"/>
      </w:rPr>
    </w:lvl>
    <w:lvl w:ilvl="6" w:tplc="42DA341A">
      <w:numFmt w:val="bullet"/>
      <w:lvlText w:val="•"/>
      <w:lvlJc w:val="left"/>
      <w:pPr>
        <w:ind w:left="6128" w:hanging="360"/>
      </w:pPr>
      <w:rPr>
        <w:rFonts w:hint="default"/>
        <w:lang w:val="en-US" w:eastAsia="en-US" w:bidi="ar-SA"/>
      </w:rPr>
    </w:lvl>
    <w:lvl w:ilvl="7" w:tplc="0F908944">
      <w:numFmt w:val="bullet"/>
      <w:lvlText w:val="•"/>
      <w:lvlJc w:val="left"/>
      <w:pPr>
        <w:ind w:left="7006" w:hanging="360"/>
      </w:pPr>
      <w:rPr>
        <w:rFonts w:hint="default"/>
        <w:lang w:val="en-US" w:eastAsia="en-US" w:bidi="ar-SA"/>
      </w:rPr>
    </w:lvl>
    <w:lvl w:ilvl="8" w:tplc="6E3EDAB6">
      <w:numFmt w:val="bullet"/>
      <w:lvlText w:val="•"/>
      <w:lvlJc w:val="left"/>
      <w:pPr>
        <w:ind w:left="7884" w:hanging="360"/>
      </w:pPr>
      <w:rPr>
        <w:rFonts w:hint="default"/>
        <w:lang w:val="en-US" w:eastAsia="en-US" w:bidi="ar-SA"/>
      </w:rPr>
    </w:lvl>
  </w:abstractNum>
  <w:abstractNum w:abstractNumId="47" w15:restartNumberingAfterBreak="0">
    <w:nsid w:val="6B155CD0"/>
    <w:multiLevelType w:val="hybridMultilevel"/>
    <w:tmpl w:val="ADA6350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C1657F8"/>
    <w:multiLevelType w:val="hybridMultilevel"/>
    <w:tmpl w:val="4C744E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6C0914"/>
    <w:multiLevelType w:val="hybridMultilevel"/>
    <w:tmpl w:val="FC446CC0"/>
    <w:lvl w:ilvl="0" w:tplc="83FE2762">
      <w:start w:val="6"/>
      <w:numFmt w:val="upperLetter"/>
      <w:lvlText w:val="%1)"/>
      <w:lvlJc w:val="left"/>
      <w:pPr>
        <w:ind w:left="572" w:hanging="281"/>
      </w:pPr>
      <w:rPr>
        <w:rFonts w:hint="default"/>
        <w:spacing w:val="-1"/>
        <w:w w:val="100"/>
        <w:u w:val="single" w:color="0000FF"/>
        <w:lang w:val="en-US" w:eastAsia="en-US" w:bidi="en-US"/>
      </w:rPr>
    </w:lvl>
    <w:lvl w:ilvl="1" w:tplc="2F366FE6">
      <w:start w:val="1"/>
      <w:numFmt w:val="decimal"/>
      <w:lvlText w:val="%2."/>
      <w:lvlJc w:val="left"/>
      <w:pPr>
        <w:ind w:left="1412" w:hanging="421"/>
      </w:pPr>
      <w:rPr>
        <w:rFonts w:ascii="Garamond" w:eastAsia="Garamond" w:hAnsi="Garamond" w:cs="Garamond" w:hint="default"/>
        <w:w w:val="100"/>
        <w:sz w:val="26"/>
        <w:szCs w:val="26"/>
        <w:lang w:val="en-US" w:eastAsia="en-US" w:bidi="en-US"/>
      </w:rPr>
    </w:lvl>
    <w:lvl w:ilvl="2" w:tplc="4E1CEF1A">
      <w:numFmt w:val="bullet"/>
      <w:lvlText w:val=""/>
      <w:lvlJc w:val="left"/>
      <w:pPr>
        <w:ind w:left="1981" w:hanging="361"/>
      </w:pPr>
      <w:rPr>
        <w:rFonts w:ascii="Symbol" w:eastAsia="Symbol" w:hAnsi="Symbol" w:cs="Symbol" w:hint="default"/>
        <w:w w:val="100"/>
        <w:sz w:val="26"/>
        <w:szCs w:val="26"/>
        <w:lang w:val="en-US" w:eastAsia="en-US" w:bidi="en-US"/>
      </w:rPr>
    </w:lvl>
    <w:lvl w:ilvl="3" w:tplc="61600A72">
      <w:numFmt w:val="bullet"/>
      <w:lvlText w:val="•"/>
      <w:lvlJc w:val="left"/>
      <w:pPr>
        <w:ind w:left="3135" w:hanging="361"/>
      </w:pPr>
      <w:rPr>
        <w:rFonts w:hint="default"/>
        <w:lang w:val="en-US" w:eastAsia="en-US" w:bidi="en-US"/>
      </w:rPr>
    </w:lvl>
    <w:lvl w:ilvl="4" w:tplc="3A820440">
      <w:numFmt w:val="bullet"/>
      <w:lvlText w:val="•"/>
      <w:lvlJc w:val="left"/>
      <w:pPr>
        <w:ind w:left="4290" w:hanging="361"/>
      </w:pPr>
      <w:rPr>
        <w:rFonts w:hint="default"/>
        <w:lang w:val="en-US" w:eastAsia="en-US" w:bidi="en-US"/>
      </w:rPr>
    </w:lvl>
    <w:lvl w:ilvl="5" w:tplc="821006B6">
      <w:numFmt w:val="bullet"/>
      <w:lvlText w:val="•"/>
      <w:lvlJc w:val="left"/>
      <w:pPr>
        <w:ind w:left="5445" w:hanging="361"/>
      </w:pPr>
      <w:rPr>
        <w:rFonts w:hint="default"/>
        <w:lang w:val="en-US" w:eastAsia="en-US" w:bidi="en-US"/>
      </w:rPr>
    </w:lvl>
    <w:lvl w:ilvl="6" w:tplc="BB2ABD6E">
      <w:numFmt w:val="bullet"/>
      <w:lvlText w:val="•"/>
      <w:lvlJc w:val="left"/>
      <w:pPr>
        <w:ind w:left="6600" w:hanging="361"/>
      </w:pPr>
      <w:rPr>
        <w:rFonts w:hint="default"/>
        <w:lang w:val="en-US" w:eastAsia="en-US" w:bidi="en-US"/>
      </w:rPr>
    </w:lvl>
    <w:lvl w:ilvl="7" w:tplc="DD1CF3E6">
      <w:numFmt w:val="bullet"/>
      <w:lvlText w:val="•"/>
      <w:lvlJc w:val="left"/>
      <w:pPr>
        <w:ind w:left="7755" w:hanging="361"/>
      </w:pPr>
      <w:rPr>
        <w:rFonts w:hint="default"/>
        <w:lang w:val="en-US" w:eastAsia="en-US" w:bidi="en-US"/>
      </w:rPr>
    </w:lvl>
    <w:lvl w:ilvl="8" w:tplc="6396DDA0">
      <w:numFmt w:val="bullet"/>
      <w:lvlText w:val="•"/>
      <w:lvlJc w:val="left"/>
      <w:pPr>
        <w:ind w:left="8910" w:hanging="361"/>
      </w:pPr>
      <w:rPr>
        <w:rFonts w:hint="default"/>
        <w:lang w:val="en-US" w:eastAsia="en-US" w:bidi="en-US"/>
      </w:rPr>
    </w:lvl>
  </w:abstractNum>
  <w:abstractNum w:abstractNumId="50" w15:restartNumberingAfterBreak="0">
    <w:nsid w:val="725C12B0"/>
    <w:multiLevelType w:val="hybridMultilevel"/>
    <w:tmpl w:val="3886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F3A61"/>
    <w:multiLevelType w:val="hybridMultilevel"/>
    <w:tmpl w:val="BF664DA4"/>
    <w:lvl w:ilvl="0" w:tplc="E2C8D0B2">
      <w:numFmt w:val="bullet"/>
      <w:lvlText w:val="*"/>
      <w:lvlJc w:val="left"/>
      <w:pPr>
        <w:ind w:left="1468" w:hanging="177"/>
      </w:pPr>
      <w:rPr>
        <w:rFonts w:ascii="Garamond" w:eastAsia="Garamond" w:hAnsi="Garamond" w:cs="Garamond" w:hint="default"/>
        <w:w w:val="100"/>
        <w:sz w:val="26"/>
        <w:szCs w:val="26"/>
        <w:lang w:val="en-US" w:eastAsia="en-US" w:bidi="en-US"/>
      </w:rPr>
    </w:lvl>
    <w:lvl w:ilvl="1" w:tplc="F46A1CB8">
      <w:numFmt w:val="bullet"/>
      <w:lvlText w:val="•"/>
      <w:lvlJc w:val="left"/>
      <w:pPr>
        <w:ind w:left="2436" w:hanging="177"/>
      </w:pPr>
      <w:rPr>
        <w:rFonts w:hint="default"/>
        <w:lang w:val="en-US" w:eastAsia="en-US" w:bidi="en-US"/>
      </w:rPr>
    </w:lvl>
    <w:lvl w:ilvl="2" w:tplc="1FCA115A">
      <w:numFmt w:val="bullet"/>
      <w:lvlText w:val="•"/>
      <w:lvlJc w:val="left"/>
      <w:pPr>
        <w:ind w:left="3412" w:hanging="177"/>
      </w:pPr>
      <w:rPr>
        <w:rFonts w:hint="default"/>
        <w:lang w:val="en-US" w:eastAsia="en-US" w:bidi="en-US"/>
      </w:rPr>
    </w:lvl>
    <w:lvl w:ilvl="3" w:tplc="241A5B32">
      <w:numFmt w:val="bullet"/>
      <w:lvlText w:val="•"/>
      <w:lvlJc w:val="left"/>
      <w:pPr>
        <w:ind w:left="4388" w:hanging="177"/>
      </w:pPr>
      <w:rPr>
        <w:rFonts w:hint="default"/>
        <w:lang w:val="en-US" w:eastAsia="en-US" w:bidi="en-US"/>
      </w:rPr>
    </w:lvl>
    <w:lvl w:ilvl="4" w:tplc="E9EA5DD8">
      <w:numFmt w:val="bullet"/>
      <w:lvlText w:val="•"/>
      <w:lvlJc w:val="left"/>
      <w:pPr>
        <w:ind w:left="5364" w:hanging="177"/>
      </w:pPr>
      <w:rPr>
        <w:rFonts w:hint="default"/>
        <w:lang w:val="en-US" w:eastAsia="en-US" w:bidi="en-US"/>
      </w:rPr>
    </w:lvl>
    <w:lvl w:ilvl="5" w:tplc="882EE1F0">
      <w:numFmt w:val="bullet"/>
      <w:lvlText w:val="•"/>
      <w:lvlJc w:val="left"/>
      <w:pPr>
        <w:ind w:left="6340" w:hanging="177"/>
      </w:pPr>
      <w:rPr>
        <w:rFonts w:hint="default"/>
        <w:lang w:val="en-US" w:eastAsia="en-US" w:bidi="en-US"/>
      </w:rPr>
    </w:lvl>
    <w:lvl w:ilvl="6" w:tplc="554476C8">
      <w:numFmt w:val="bullet"/>
      <w:lvlText w:val="•"/>
      <w:lvlJc w:val="left"/>
      <w:pPr>
        <w:ind w:left="7316" w:hanging="177"/>
      </w:pPr>
      <w:rPr>
        <w:rFonts w:hint="default"/>
        <w:lang w:val="en-US" w:eastAsia="en-US" w:bidi="en-US"/>
      </w:rPr>
    </w:lvl>
    <w:lvl w:ilvl="7" w:tplc="467C6B5A">
      <w:numFmt w:val="bullet"/>
      <w:lvlText w:val="•"/>
      <w:lvlJc w:val="left"/>
      <w:pPr>
        <w:ind w:left="8292" w:hanging="177"/>
      </w:pPr>
      <w:rPr>
        <w:rFonts w:hint="default"/>
        <w:lang w:val="en-US" w:eastAsia="en-US" w:bidi="en-US"/>
      </w:rPr>
    </w:lvl>
    <w:lvl w:ilvl="8" w:tplc="B68C9EC2">
      <w:numFmt w:val="bullet"/>
      <w:lvlText w:val="•"/>
      <w:lvlJc w:val="left"/>
      <w:pPr>
        <w:ind w:left="9268" w:hanging="177"/>
      </w:pPr>
      <w:rPr>
        <w:rFonts w:hint="default"/>
        <w:lang w:val="en-US" w:eastAsia="en-US" w:bidi="en-US"/>
      </w:rPr>
    </w:lvl>
  </w:abstractNum>
  <w:abstractNum w:abstractNumId="52" w15:restartNumberingAfterBreak="0">
    <w:nsid w:val="784E0C18"/>
    <w:multiLevelType w:val="hybridMultilevel"/>
    <w:tmpl w:val="49443E72"/>
    <w:lvl w:ilvl="0" w:tplc="0832E38E">
      <w:numFmt w:val="bullet"/>
      <w:lvlText w:val=""/>
      <w:lvlJc w:val="left"/>
      <w:pPr>
        <w:ind w:left="2012" w:hanging="361"/>
      </w:pPr>
      <w:rPr>
        <w:rFonts w:ascii="Symbol" w:eastAsia="Symbol" w:hAnsi="Symbol" w:cs="Symbol" w:hint="default"/>
        <w:w w:val="100"/>
        <w:sz w:val="26"/>
        <w:szCs w:val="26"/>
        <w:lang w:val="en-US" w:eastAsia="en-US" w:bidi="en-US"/>
      </w:rPr>
    </w:lvl>
    <w:lvl w:ilvl="1" w:tplc="42C62A96">
      <w:numFmt w:val="bullet"/>
      <w:lvlText w:val="•"/>
      <w:lvlJc w:val="left"/>
      <w:pPr>
        <w:ind w:left="2940" w:hanging="361"/>
      </w:pPr>
      <w:rPr>
        <w:rFonts w:hint="default"/>
        <w:lang w:val="en-US" w:eastAsia="en-US" w:bidi="en-US"/>
      </w:rPr>
    </w:lvl>
    <w:lvl w:ilvl="2" w:tplc="1AB4BAA0">
      <w:numFmt w:val="bullet"/>
      <w:lvlText w:val="•"/>
      <w:lvlJc w:val="left"/>
      <w:pPr>
        <w:ind w:left="3860" w:hanging="361"/>
      </w:pPr>
      <w:rPr>
        <w:rFonts w:hint="default"/>
        <w:lang w:val="en-US" w:eastAsia="en-US" w:bidi="en-US"/>
      </w:rPr>
    </w:lvl>
    <w:lvl w:ilvl="3" w:tplc="083A0992">
      <w:numFmt w:val="bullet"/>
      <w:lvlText w:val="•"/>
      <w:lvlJc w:val="left"/>
      <w:pPr>
        <w:ind w:left="4780" w:hanging="361"/>
      </w:pPr>
      <w:rPr>
        <w:rFonts w:hint="default"/>
        <w:lang w:val="en-US" w:eastAsia="en-US" w:bidi="en-US"/>
      </w:rPr>
    </w:lvl>
    <w:lvl w:ilvl="4" w:tplc="6FC8E9C6">
      <w:numFmt w:val="bullet"/>
      <w:lvlText w:val="•"/>
      <w:lvlJc w:val="left"/>
      <w:pPr>
        <w:ind w:left="5700" w:hanging="361"/>
      </w:pPr>
      <w:rPr>
        <w:rFonts w:hint="default"/>
        <w:lang w:val="en-US" w:eastAsia="en-US" w:bidi="en-US"/>
      </w:rPr>
    </w:lvl>
    <w:lvl w:ilvl="5" w:tplc="0CF44526">
      <w:numFmt w:val="bullet"/>
      <w:lvlText w:val="•"/>
      <w:lvlJc w:val="left"/>
      <w:pPr>
        <w:ind w:left="6620" w:hanging="361"/>
      </w:pPr>
      <w:rPr>
        <w:rFonts w:hint="default"/>
        <w:lang w:val="en-US" w:eastAsia="en-US" w:bidi="en-US"/>
      </w:rPr>
    </w:lvl>
    <w:lvl w:ilvl="6" w:tplc="55201CA4">
      <w:numFmt w:val="bullet"/>
      <w:lvlText w:val="•"/>
      <w:lvlJc w:val="left"/>
      <w:pPr>
        <w:ind w:left="7540" w:hanging="361"/>
      </w:pPr>
      <w:rPr>
        <w:rFonts w:hint="default"/>
        <w:lang w:val="en-US" w:eastAsia="en-US" w:bidi="en-US"/>
      </w:rPr>
    </w:lvl>
    <w:lvl w:ilvl="7" w:tplc="32009600">
      <w:numFmt w:val="bullet"/>
      <w:lvlText w:val="•"/>
      <w:lvlJc w:val="left"/>
      <w:pPr>
        <w:ind w:left="8460" w:hanging="361"/>
      </w:pPr>
      <w:rPr>
        <w:rFonts w:hint="default"/>
        <w:lang w:val="en-US" w:eastAsia="en-US" w:bidi="en-US"/>
      </w:rPr>
    </w:lvl>
    <w:lvl w:ilvl="8" w:tplc="F67EE73A">
      <w:numFmt w:val="bullet"/>
      <w:lvlText w:val="•"/>
      <w:lvlJc w:val="left"/>
      <w:pPr>
        <w:ind w:left="9380" w:hanging="361"/>
      </w:pPr>
      <w:rPr>
        <w:rFonts w:hint="default"/>
        <w:lang w:val="en-US" w:eastAsia="en-US" w:bidi="en-US"/>
      </w:rPr>
    </w:lvl>
  </w:abstractNum>
  <w:abstractNum w:abstractNumId="53" w15:restartNumberingAfterBreak="0">
    <w:nsid w:val="78B21D21"/>
    <w:multiLevelType w:val="hybridMultilevel"/>
    <w:tmpl w:val="722EDFEE"/>
    <w:lvl w:ilvl="0" w:tplc="2CFC466A">
      <w:numFmt w:val="bullet"/>
      <w:lvlText w:val=""/>
      <w:lvlJc w:val="left"/>
      <w:pPr>
        <w:ind w:left="571" w:hanging="360"/>
      </w:pPr>
      <w:rPr>
        <w:rFonts w:ascii="Wingdings" w:eastAsia="Wingdings" w:hAnsi="Wingdings" w:cs="Wingdings" w:hint="default"/>
        <w:w w:val="100"/>
        <w:sz w:val="24"/>
        <w:szCs w:val="24"/>
        <w:lang w:val="en-US" w:eastAsia="en-US" w:bidi="en-US"/>
      </w:rPr>
    </w:lvl>
    <w:lvl w:ilvl="1" w:tplc="A4B2F13A">
      <w:numFmt w:val="bullet"/>
      <w:lvlText w:val="•"/>
      <w:lvlJc w:val="left"/>
      <w:pPr>
        <w:ind w:left="1644" w:hanging="360"/>
      </w:pPr>
      <w:rPr>
        <w:rFonts w:hint="default"/>
        <w:lang w:val="en-US" w:eastAsia="en-US" w:bidi="en-US"/>
      </w:rPr>
    </w:lvl>
    <w:lvl w:ilvl="2" w:tplc="F4AAC69A">
      <w:numFmt w:val="bullet"/>
      <w:lvlText w:val="•"/>
      <w:lvlJc w:val="left"/>
      <w:pPr>
        <w:ind w:left="2708" w:hanging="360"/>
      </w:pPr>
      <w:rPr>
        <w:rFonts w:hint="default"/>
        <w:lang w:val="en-US" w:eastAsia="en-US" w:bidi="en-US"/>
      </w:rPr>
    </w:lvl>
    <w:lvl w:ilvl="3" w:tplc="81D2C5B6">
      <w:numFmt w:val="bullet"/>
      <w:lvlText w:val="•"/>
      <w:lvlJc w:val="left"/>
      <w:pPr>
        <w:ind w:left="3772" w:hanging="360"/>
      </w:pPr>
      <w:rPr>
        <w:rFonts w:hint="default"/>
        <w:lang w:val="en-US" w:eastAsia="en-US" w:bidi="en-US"/>
      </w:rPr>
    </w:lvl>
    <w:lvl w:ilvl="4" w:tplc="91B65F18">
      <w:numFmt w:val="bullet"/>
      <w:lvlText w:val="•"/>
      <w:lvlJc w:val="left"/>
      <w:pPr>
        <w:ind w:left="4836" w:hanging="360"/>
      </w:pPr>
      <w:rPr>
        <w:rFonts w:hint="default"/>
        <w:lang w:val="en-US" w:eastAsia="en-US" w:bidi="en-US"/>
      </w:rPr>
    </w:lvl>
    <w:lvl w:ilvl="5" w:tplc="9E407116">
      <w:numFmt w:val="bullet"/>
      <w:lvlText w:val="•"/>
      <w:lvlJc w:val="left"/>
      <w:pPr>
        <w:ind w:left="5900" w:hanging="360"/>
      </w:pPr>
      <w:rPr>
        <w:rFonts w:hint="default"/>
        <w:lang w:val="en-US" w:eastAsia="en-US" w:bidi="en-US"/>
      </w:rPr>
    </w:lvl>
    <w:lvl w:ilvl="6" w:tplc="F3BADBF0">
      <w:numFmt w:val="bullet"/>
      <w:lvlText w:val="•"/>
      <w:lvlJc w:val="left"/>
      <w:pPr>
        <w:ind w:left="6964" w:hanging="360"/>
      </w:pPr>
      <w:rPr>
        <w:rFonts w:hint="default"/>
        <w:lang w:val="en-US" w:eastAsia="en-US" w:bidi="en-US"/>
      </w:rPr>
    </w:lvl>
    <w:lvl w:ilvl="7" w:tplc="2BDAA7C2">
      <w:numFmt w:val="bullet"/>
      <w:lvlText w:val="•"/>
      <w:lvlJc w:val="left"/>
      <w:pPr>
        <w:ind w:left="8028" w:hanging="360"/>
      </w:pPr>
      <w:rPr>
        <w:rFonts w:hint="default"/>
        <w:lang w:val="en-US" w:eastAsia="en-US" w:bidi="en-US"/>
      </w:rPr>
    </w:lvl>
    <w:lvl w:ilvl="8" w:tplc="67988EBA">
      <w:numFmt w:val="bullet"/>
      <w:lvlText w:val="•"/>
      <w:lvlJc w:val="left"/>
      <w:pPr>
        <w:ind w:left="9092" w:hanging="360"/>
      </w:pPr>
      <w:rPr>
        <w:rFonts w:hint="default"/>
        <w:lang w:val="en-US" w:eastAsia="en-US" w:bidi="en-US"/>
      </w:rPr>
    </w:lvl>
  </w:abstractNum>
  <w:abstractNum w:abstractNumId="54" w15:restartNumberingAfterBreak="0">
    <w:nsid w:val="79807014"/>
    <w:multiLevelType w:val="hybridMultilevel"/>
    <w:tmpl w:val="23D2BC0A"/>
    <w:lvl w:ilvl="0" w:tplc="7C484344">
      <w:start w:val="1"/>
      <w:numFmt w:val="decimal"/>
      <w:lvlText w:val="%1."/>
      <w:lvlJc w:val="left"/>
      <w:pPr>
        <w:ind w:left="1350" w:hanging="360"/>
      </w:pPr>
      <w:rPr>
        <w:rFonts w:hint="default"/>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9DB1879"/>
    <w:multiLevelType w:val="hybridMultilevel"/>
    <w:tmpl w:val="27C8A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0203524">
    <w:abstractNumId w:val="22"/>
  </w:num>
  <w:num w:numId="2" w16cid:durableId="834036369">
    <w:abstractNumId w:val="32"/>
  </w:num>
  <w:num w:numId="3" w16cid:durableId="1938173972">
    <w:abstractNumId w:val="28"/>
  </w:num>
  <w:num w:numId="4" w16cid:durableId="1237200862">
    <w:abstractNumId w:val="20"/>
  </w:num>
  <w:num w:numId="5" w16cid:durableId="807403939">
    <w:abstractNumId w:val="36"/>
  </w:num>
  <w:num w:numId="6" w16cid:durableId="1551576169">
    <w:abstractNumId w:val="29"/>
  </w:num>
  <w:num w:numId="7" w16cid:durableId="1262373757">
    <w:abstractNumId w:val="3"/>
  </w:num>
  <w:num w:numId="8" w16cid:durableId="1988321739">
    <w:abstractNumId w:val="8"/>
  </w:num>
  <w:num w:numId="9" w16cid:durableId="1540245215">
    <w:abstractNumId w:val="26"/>
  </w:num>
  <w:num w:numId="10" w16cid:durableId="64492618">
    <w:abstractNumId w:val="53"/>
  </w:num>
  <w:num w:numId="11" w16cid:durableId="291909396">
    <w:abstractNumId w:val="51"/>
  </w:num>
  <w:num w:numId="12" w16cid:durableId="1162893392">
    <w:abstractNumId w:val="52"/>
  </w:num>
  <w:num w:numId="13" w16cid:durableId="611324384">
    <w:abstractNumId w:val="13"/>
  </w:num>
  <w:num w:numId="14" w16cid:durableId="2024361430">
    <w:abstractNumId w:val="12"/>
  </w:num>
  <w:num w:numId="15" w16cid:durableId="637492285">
    <w:abstractNumId w:val="6"/>
  </w:num>
  <w:num w:numId="16" w16cid:durableId="813445875">
    <w:abstractNumId w:val="49"/>
  </w:num>
  <w:num w:numId="17" w16cid:durableId="1593929732">
    <w:abstractNumId w:val="43"/>
  </w:num>
  <w:num w:numId="18" w16cid:durableId="252515681">
    <w:abstractNumId w:val="40"/>
  </w:num>
  <w:num w:numId="19" w16cid:durableId="1174807037">
    <w:abstractNumId w:val="19"/>
  </w:num>
  <w:num w:numId="20" w16cid:durableId="3165885">
    <w:abstractNumId w:val="15"/>
  </w:num>
  <w:num w:numId="21" w16cid:durableId="1665164502">
    <w:abstractNumId w:val="24"/>
  </w:num>
  <w:num w:numId="22" w16cid:durableId="913858106">
    <w:abstractNumId w:val="11"/>
  </w:num>
  <w:num w:numId="23" w16cid:durableId="1237013433">
    <w:abstractNumId w:val="35"/>
  </w:num>
  <w:num w:numId="24" w16cid:durableId="52429013">
    <w:abstractNumId w:val="33"/>
  </w:num>
  <w:num w:numId="25" w16cid:durableId="365955663">
    <w:abstractNumId w:val="46"/>
  </w:num>
  <w:num w:numId="26" w16cid:durableId="1915046319">
    <w:abstractNumId w:val="1"/>
  </w:num>
  <w:num w:numId="27" w16cid:durableId="508836000">
    <w:abstractNumId w:val="17"/>
  </w:num>
  <w:num w:numId="28" w16cid:durableId="1986199742">
    <w:abstractNumId w:val="18"/>
  </w:num>
  <w:num w:numId="29" w16cid:durableId="32661038">
    <w:abstractNumId w:val="14"/>
  </w:num>
  <w:num w:numId="30" w16cid:durableId="2121142779">
    <w:abstractNumId w:val="41"/>
  </w:num>
  <w:num w:numId="31" w16cid:durableId="1345278612">
    <w:abstractNumId w:val="55"/>
  </w:num>
  <w:num w:numId="32" w16cid:durableId="1511486823">
    <w:abstractNumId w:val="50"/>
  </w:num>
  <w:num w:numId="33" w16cid:durableId="15692413">
    <w:abstractNumId w:val="7"/>
  </w:num>
  <w:num w:numId="34" w16cid:durableId="1552768568">
    <w:abstractNumId w:val="21"/>
  </w:num>
  <w:num w:numId="35" w16cid:durableId="2079278275">
    <w:abstractNumId w:val="9"/>
  </w:num>
  <w:num w:numId="36" w16cid:durableId="298657806">
    <w:abstractNumId w:val="45"/>
  </w:num>
  <w:num w:numId="37" w16cid:durableId="1293713213">
    <w:abstractNumId w:val="34"/>
  </w:num>
  <w:num w:numId="38" w16cid:durableId="524444171">
    <w:abstractNumId w:val="2"/>
    <w:lvlOverride w:ilvl="0">
      <w:startOverride w:val="1"/>
    </w:lvlOverride>
    <w:lvlOverride w:ilvl="1"/>
    <w:lvlOverride w:ilvl="2"/>
    <w:lvlOverride w:ilvl="3"/>
    <w:lvlOverride w:ilvl="4"/>
    <w:lvlOverride w:ilvl="5"/>
    <w:lvlOverride w:ilvl="6"/>
    <w:lvlOverride w:ilvl="7"/>
    <w:lvlOverride w:ilvl="8"/>
  </w:num>
  <w:num w:numId="39" w16cid:durableId="257645289">
    <w:abstractNumId w:val="48"/>
  </w:num>
  <w:num w:numId="40" w16cid:durableId="1753969256">
    <w:abstractNumId w:val="42"/>
  </w:num>
  <w:num w:numId="41" w16cid:durableId="1472943082">
    <w:abstractNumId w:val="44"/>
  </w:num>
  <w:num w:numId="42" w16cid:durableId="279846332">
    <w:abstractNumId w:val="39"/>
  </w:num>
  <w:num w:numId="43" w16cid:durableId="1997880640">
    <w:abstractNumId w:val="5"/>
  </w:num>
  <w:num w:numId="44" w16cid:durableId="1895120566">
    <w:abstractNumId w:val="37"/>
  </w:num>
  <w:num w:numId="45" w16cid:durableId="892423258">
    <w:abstractNumId w:val="16"/>
  </w:num>
  <w:num w:numId="46" w16cid:durableId="864442443">
    <w:abstractNumId w:val="30"/>
  </w:num>
  <w:num w:numId="47" w16cid:durableId="1896771781">
    <w:abstractNumId w:val="23"/>
  </w:num>
  <w:num w:numId="48" w16cid:durableId="251623741">
    <w:abstractNumId w:val="54"/>
  </w:num>
  <w:num w:numId="49" w16cid:durableId="1787193980">
    <w:abstractNumId w:val="2"/>
  </w:num>
  <w:num w:numId="50" w16cid:durableId="557595099">
    <w:abstractNumId w:val="25"/>
  </w:num>
  <w:num w:numId="51" w16cid:durableId="719204580">
    <w:abstractNumId w:val="38"/>
  </w:num>
  <w:num w:numId="52" w16cid:durableId="1281302599">
    <w:abstractNumId w:val="47"/>
  </w:num>
  <w:num w:numId="53" w16cid:durableId="424233943">
    <w:abstractNumId w:val="31"/>
  </w:num>
  <w:num w:numId="54" w16cid:durableId="1828592417">
    <w:abstractNumId w:val="4"/>
  </w:num>
  <w:num w:numId="55" w16cid:durableId="304506264">
    <w:abstractNumId w:val="27"/>
  </w:num>
  <w:num w:numId="56" w16cid:durableId="1677537449">
    <w:abstractNumId w:val="0"/>
  </w:num>
  <w:num w:numId="57" w16cid:durableId="268975799">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0CDF"/>
    <w:rsid w:val="00000340"/>
    <w:rsid w:val="0001717E"/>
    <w:rsid w:val="00022F0C"/>
    <w:rsid w:val="00031866"/>
    <w:rsid w:val="00037FF9"/>
    <w:rsid w:val="000403D6"/>
    <w:rsid w:val="000474C2"/>
    <w:rsid w:val="00055039"/>
    <w:rsid w:val="00055BAE"/>
    <w:rsid w:val="00056DA8"/>
    <w:rsid w:val="00070CB0"/>
    <w:rsid w:val="0007531C"/>
    <w:rsid w:val="00075B68"/>
    <w:rsid w:val="00087DB0"/>
    <w:rsid w:val="000A4EF9"/>
    <w:rsid w:val="000A6BF1"/>
    <w:rsid w:val="000A7753"/>
    <w:rsid w:val="000B450D"/>
    <w:rsid w:val="000B614E"/>
    <w:rsid w:val="000D3182"/>
    <w:rsid w:val="000D6481"/>
    <w:rsid w:val="000E095B"/>
    <w:rsid w:val="000E2186"/>
    <w:rsid w:val="000E3375"/>
    <w:rsid w:val="000E509D"/>
    <w:rsid w:val="000E5967"/>
    <w:rsid w:val="000E5A90"/>
    <w:rsid w:val="000E76CF"/>
    <w:rsid w:val="000F0396"/>
    <w:rsid w:val="00105D3B"/>
    <w:rsid w:val="00106437"/>
    <w:rsid w:val="00110CDF"/>
    <w:rsid w:val="001137EC"/>
    <w:rsid w:val="001152B0"/>
    <w:rsid w:val="001213B0"/>
    <w:rsid w:val="00121794"/>
    <w:rsid w:val="00123C56"/>
    <w:rsid w:val="00126A54"/>
    <w:rsid w:val="00130076"/>
    <w:rsid w:val="00135DC8"/>
    <w:rsid w:val="001426AA"/>
    <w:rsid w:val="001446D8"/>
    <w:rsid w:val="00146F5A"/>
    <w:rsid w:val="00165697"/>
    <w:rsid w:val="001740D6"/>
    <w:rsid w:val="00182F2A"/>
    <w:rsid w:val="00183CEA"/>
    <w:rsid w:val="00193489"/>
    <w:rsid w:val="00193701"/>
    <w:rsid w:val="001B5D32"/>
    <w:rsid w:val="001C0EAE"/>
    <w:rsid w:val="001C4EB1"/>
    <w:rsid w:val="001D1016"/>
    <w:rsid w:val="001D17A2"/>
    <w:rsid w:val="001D4238"/>
    <w:rsid w:val="001D63C2"/>
    <w:rsid w:val="001F003E"/>
    <w:rsid w:val="001F1965"/>
    <w:rsid w:val="001F62CD"/>
    <w:rsid w:val="00215625"/>
    <w:rsid w:val="00222E14"/>
    <w:rsid w:val="0022430C"/>
    <w:rsid w:val="00225AFE"/>
    <w:rsid w:val="0022749B"/>
    <w:rsid w:val="0023076A"/>
    <w:rsid w:val="0023087E"/>
    <w:rsid w:val="0024514A"/>
    <w:rsid w:val="00256220"/>
    <w:rsid w:val="0026269A"/>
    <w:rsid w:val="00263671"/>
    <w:rsid w:val="00270370"/>
    <w:rsid w:val="002703F6"/>
    <w:rsid w:val="00270EC0"/>
    <w:rsid w:val="00271DEC"/>
    <w:rsid w:val="002722FD"/>
    <w:rsid w:val="002732B7"/>
    <w:rsid w:val="002732F2"/>
    <w:rsid w:val="00280500"/>
    <w:rsid w:val="00282A5A"/>
    <w:rsid w:val="002848DD"/>
    <w:rsid w:val="002937BF"/>
    <w:rsid w:val="002A1FD5"/>
    <w:rsid w:val="002A2F60"/>
    <w:rsid w:val="002A72C9"/>
    <w:rsid w:val="002B16F6"/>
    <w:rsid w:val="002B2306"/>
    <w:rsid w:val="002B32DE"/>
    <w:rsid w:val="002C4414"/>
    <w:rsid w:val="002C4D6B"/>
    <w:rsid w:val="002E4CFE"/>
    <w:rsid w:val="002E76E5"/>
    <w:rsid w:val="002F0A1F"/>
    <w:rsid w:val="00306038"/>
    <w:rsid w:val="00306267"/>
    <w:rsid w:val="0031074B"/>
    <w:rsid w:val="0031287B"/>
    <w:rsid w:val="00326ACA"/>
    <w:rsid w:val="00326D23"/>
    <w:rsid w:val="003354A5"/>
    <w:rsid w:val="003436A2"/>
    <w:rsid w:val="00343895"/>
    <w:rsid w:val="00352925"/>
    <w:rsid w:val="0035439D"/>
    <w:rsid w:val="00361F42"/>
    <w:rsid w:val="00365FE0"/>
    <w:rsid w:val="00370470"/>
    <w:rsid w:val="00375A09"/>
    <w:rsid w:val="00376BD7"/>
    <w:rsid w:val="003777DA"/>
    <w:rsid w:val="00381619"/>
    <w:rsid w:val="0039231B"/>
    <w:rsid w:val="00392510"/>
    <w:rsid w:val="00392AD8"/>
    <w:rsid w:val="00393F3E"/>
    <w:rsid w:val="003A5FBF"/>
    <w:rsid w:val="003B31FC"/>
    <w:rsid w:val="003B5A7B"/>
    <w:rsid w:val="003B6DCD"/>
    <w:rsid w:val="003C0E45"/>
    <w:rsid w:val="003D1DB0"/>
    <w:rsid w:val="003D29DC"/>
    <w:rsid w:val="003D361F"/>
    <w:rsid w:val="003D3A0C"/>
    <w:rsid w:val="003E21D7"/>
    <w:rsid w:val="003F40F4"/>
    <w:rsid w:val="00407FBE"/>
    <w:rsid w:val="0041268D"/>
    <w:rsid w:val="00415C69"/>
    <w:rsid w:val="0041651D"/>
    <w:rsid w:val="004165FE"/>
    <w:rsid w:val="00416B06"/>
    <w:rsid w:val="00416B21"/>
    <w:rsid w:val="00423152"/>
    <w:rsid w:val="00426690"/>
    <w:rsid w:val="004266A0"/>
    <w:rsid w:val="00434305"/>
    <w:rsid w:val="004404AC"/>
    <w:rsid w:val="00444027"/>
    <w:rsid w:val="004467ED"/>
    <w:rsid w:val="004472C8"/>
    <w:rsid w:val="00453E44"/>
    <w:rsid w:val="00456F90"/>
    <w:rsid w:val="00463156"/>
    <w:rsid w:val="00465FAD"/>
    <w:rsid w:val="0046656B"/>
    <w:rsid w:val="004678E1"/>
    <w:rsid w:val="00486448"/>
    <w:rsid w:val="004873AF"/>
    <w:rsid w:val="00487F4C"/>
    <w:rsid w:val="00491E88"/>
    <w:rsid w:val="00492AFC"/>
    <w:rsid w:val="004B337C"/>
    <w:rsid w:val="004B45B0"/>
    <w:rsid w:val="004B4866"/>
    <w:rsid w:val="004C22A6"/>
    <w:rsid w:val="004C6B60"/>
    <w:rsid w:val="004C7748"/>
    <w:rsid w:val="004D143C"/>
    <w:rsid w:val="004D2D72"/>
    <w:rsid w:val="004D3F5A"/>
    <w:rsid w:val="004D5579"/>
    <w:rsid w:val="004E59EF"/>
    <w:rsid w:val="004F28C6"/>
    <w:rsid w:val="00503445"/>
    <w:rsid w:val="00505AF5"/>
    <w:rsid w:val="0051276E"/>
    <w:rsid w:val="00513A49"/>
    <w:rsid w:val="00517129"/>
    <w:rsid w:val="005255B3"/>
    <w:rsid w:val="00531B71"/>
    <w:rsid w:val="00533D4C"/>
    <w:rsid w:val="00535C4A"/>
    <w:rsid w:val="005401BD"/>
    <w:rsid w:val="005561E4"/>
    <w:rsid w:val="00560BB1"/>
    <w:rsid w:val="00561016"/>
    <w:rsid w:val="00561A81"/>
    <w:rsid w:val="00562AC2"/>
    <w:rsid w:val="00571F50"/>
    <w:rsid w:val="005775D5"/>
    <w:rsid w:val="00580E5A"/>
    <w:rsid w:val="00583C04"/>
    <w:rsid w:val="00590086"/>
    <w:rsid w:val="005908C6"/>
    <w:rsid w:val="00590A25"/>
    <w:rsid w:val="00593093"/>
    <w:rsid w:val="005B10E1"/>
    <w:rsid w:val="005B6E8C"/>
    <w:rsid w:val="005B74FA"/>
    <w:rsid w:val="005C76C4"/>
    <w:rsid w:val="005D0218"/>
    <w:rsid w:val="005D6BF7"/>
    <w:rsid w:val="005E3CA0"/>
    <w:rsid w:val="005E5C7B"/>
    <w:rsid w:val="005F048B"/>
    <w:rsid w:val="006053A7"/>
    <w:rsid w:val="00613E1F"/>
    <w:rsid w:val="00614984"/>
    <w:rsid w:val="00614B8B"/>
    <w:rsid w:val="0061508C"/>
    <w:rsid w:val="00616AF5"/>
    <w:rsid w:val="00621506"/>
    <w:rsid w:val="00623BB7"/>
    <w:rsid w:val="00636623"/>
    <w:rsid w:val="006379EB"/>
    <w:rsid w:val="006414BB"/>
    <w:rsid w:val="00643011"/>
    <w:rsid w:val="00643677"/>
    <w:rsid w:val="00643F1D"/>
    <w:rsid w:val="0064647B"/>
    <w:rsid w:val="00670E37"/>
    <w:rsid w:val="00681EDA"/>
    <w:rsid w:val="006847BC"/>
    <w:rsid w:val="00692A78"/>
    <w:rsid w:val="00695575"/>
    <w:rsid w:val="006A07FC"/>
    <w:rsid w:val="006A5424"/>
    <w:rsid w:val="006B5793"/>
    <w:rsid w:val="006B5920"/>
    <w:rsid w:val="006D0506"/>
    <w:rsid w:val="006D4284"/>
    <w:rsid w:val="006D4BCB"/>
    <w:rsid w:val="006E1EF3"/>
    <w:rsid w:val="006E22E4"/>
    <w:rsid w:val="00702CD8"/>
    <w:rsid w:val="00703FB9"/>
    <w:rsid w:val="00705179"/>
    <w:rsid w:val="007319D5"/>
    <w:rsid w:val="00741001"/>
    <w:rsid w:val="00746FF3"/>
    <w:rsid w:val="00752472"/>
    <w:rsid w:val="00753491"/>
    <w:rsid w:val="0075451A"/>
    <w:rsid w:val="00764A37"/>
    <w:rsid w:val="00765408"/>
    <w:rsid w:val="0076782A"/>
    <w:rsid w:val="007707A1"/>
    <w:rsid w:val="0077625D"/>
    <w:rsid w:val="0078020D"/>
    <w:rsid w:val="00794BF8"/>
    <w:rsid w:val="007B0961"/>
    <w:rsid w:val="007B2304"/>
    <w:rsid w:val="007B65F4"/>
    <w:rsid w:val="007C0632"/>
    <w:rsid w:val="007C1FAE"/>
    <w:rsid w:val="007C753F"/>
    <w:rsid w:val="007E450E"/>
    <w:rsid w:val="007E7114"/>
    <w:rsid w:val="007F1886"/>
    <w:rsid w:val="008008CB"/>
    <w:rsid w:val="00803053"/>
    <w:rsid w:val="00803564"/>
    <w:rsid w:val="00803634"/>
    <w:rsid w:val="0080476B"/>
    <w:rsid w:val="0080532C"/>
    <w:rsid w:val="00805689"/>
    <w:rsid w:val="00806851"/>
    <w:rsid w:val="00806FCC"/>
    <w:rsid w:val="00826DDA"/>
    <w:rsid w:val="00830D29"/>
    <w:rsid w:val="00831FA2"/>
    <w:rsid w:val="008463DC"/>
    <w:rsid w:val="00861DF9"/>
    <w:rsid w:val="008656E9"/>
    <w:rsid w:val="00883CBB"/>
    <w:rsid w:val="00885831"/>
    <w:rsid w:val="0089066A"/>
    <w:rsid w:val="00890FED"/>
    <w:rsid w:val="0089324D"/>
    <w:rsid w:val="0089363B"/>
    <w:rsid w:val="008A2A28"/>
    <w:rsid w:val="008B2D93"/>
    <w:rsid w:val="008B3732"/>
    <w:rsid w:val="008C0ABC"/>
    <w:rsid w:val="008C18E7"/>
    <w:rsid w:val="008C4631"/>
    <w:rsid w:val="008C6F0C"/>
    <w:rsid w:val="008D0794"/>
    <w:rsid w:val="008D1663"/>
    <w:rsid w:val="008D1AE8"/>
    <w:rsid w:val="008D31E1"/>
    <w:rsid w:val="008F2A16"/>
    <w:rsid w:val="009005D4"/>
    <w:rsid w:val="00924A02"/>
    <w:rsid w:val="00931B65"/>
    <w:rsid w:val="0093253C"/>
    <w:rsid w:val="00936968"/>
    <w:rsid w:val="009465E4"/>
    <w:rsid w:val="009467DA"/>
    <w:rsid w:val="00947C4A"/>
    <w:rsid w:val="00950A4E"/>
    <w:rsid w:val="00950F79"/>
    <w:rsid w:val="00964C0A"/>
    <w:rsid w:val="009931FE"/>
    <w:rsid w:val="00993BAD"/>
    <w:rsid w:val="00996CBA"/>
    <w:rsid w:val="009A5C6E"/>
    <w:rsid w:val="009C7DBE"/>
    <w:rsid w:val="009D4F73"/>
    <w:rsid w:val="009D70BF"/>
    <w:rsid w:val="00A11D13"/>
    <w:rsid w:val="00A158F6"/>
    <w:rsid w:val="00A22CD6"/>
    <w:rsid w:val="00A261D3"/>
    <w:rsid w:val="00A27AD1"/>
    <w:rsid w:val="00A31CB4"/>
    <w:rsid w:val="00A33B32"/>
    <w:rsid w:val="00A4402B"/>
    <w:rsid w:val="00A4750F"/>
    <w:rsid w:val="00A51FB2"/>
    <w:rsid w:val="00A57E67"/>
    <w:rsid w:val="00A60521"/>
    <w:rsid w:val="00A64291"/>
    <w:rsid w:val="00A672D3"/>
    <w:rsid w:val="00A869E0"/>
    <w:rsid w:val="00A94202"/>
    <w:rsid w:val="00A97091"/>
    <w:rsid w:val="00AA1715"/>
    <w:rsid w:val="00AA4160"/>
    <w:rsid w:val="00AB677F"/>
    <w:rsid w:val="00AC0BDB"/>
    <w:rsid w:val="00AC12E5"/>
    <w:rsid w:val="00AC1854"/>
    <w:rsid w:val="00AC4DE2"/>
    <w:rsid w:val="00AD2E2E"/>
    <w:rsid w:val="00AD31A5"/>
    <w:rsid w:val="00AD4314"/>
    <w:rsid w:val="00AD447C"/>
    <w:rsid w:val="00AF1368"/>
    <w:rsid w:val="00AF1F43"/>
    <w:rsid w:val="00AF2CE3"/>
    <w:rsid w:val="00AF4305"/>
    <w:rsid w:val="00B0153A"/>
    <w:rsid w:val="00B02B52"/>
    <w:rsid w:val="00B052C0"/>
    <w:rsid w:val="00B05B24"/>
    <w:rsid w:val="00B070D4"/>
    <w:rsid w:val="00B10850"/>
    <w:rsid w:val="00B145BC"/>
    <w:rsid w:val="00B1616E"/>
    <w:rsid w:val="00B16FC4"/>
    <w:rsid w:val="00B22095"/>
    <w:rsid w:val="00B22E26"/>
    <w:rsid w:val="00B26793"/>
    <w:rsid w:val="00B30C5C"/>
    <w:rsid w:val="00B31000"/>
    <w:rsid w:val="00B33863"/>
    <w:rsid w:val="00B37C6B"/>
    <w:rsid w:val="00B40A79"/>
    <w:rsid w:val="00B50509"/>
    <w:rsid w:val="00B648EF"/>
    <w:rsid w:val="00B64913"/>
    <w:rsid w:val="00B66820"/>
    <w:rsid w:val="00B700A5"/>
    <w:rsid w:val="00B76BDE"/>
    <w:rsid w:val="00B80558"/>
    <w:rsid w:val="00B83521"/>
    <w:rsid w:val="00B92FD1"/>
    <w:rsid w:val="00B94555"/>
    <w:rsid w:val="00BA61AC"/>
    <w:rsid w:val="00BB3BC5"/>
    <w:rsid w:val="00BB5A32"/>
    <w:rsid w:val="00BB71AC"/>
    <w:rsid w:val="00BC5EA7"/>
    <w:rsid w:val="00BD4F2C"/>
    <w:rsid w:val="00BE10D5"/>
    <w:rsid w:val="00BE1F05"/>
    <w:rsid w:val="00BE3AF1"/>
    <w:rsid w:val="00BF125F"/>
    <w:rsid w:val="00BF40AC"/>
    <w:rsid w:val="00C00533"/>
    <w:rsid w:val="00C03525"/>
    <w:rsid w:val="00C07781"/>
    <w:rsid w:val="00C1438F"/>
    <w:rsid w:val="00C15169"/>
    <w:rsid w:val="00C27F97"/>
    <w:rsid w:val="00C37187"/>
    <w:rsid w:val="00C50829"/>
    <w:rsid w:val="00C5118E"/>
    <w:rsid w:val="00C54B5E"/>
    <w:rsid w:val="00C56543"/>
    <w:rsid w:val="00C63AFC"/>
    <w:rsid w:val="00C67092"/>
    <w:rsid w:val="00C73BD5"/>
    <w:rsid w:val="00C76219"/>
    <w:rsid w:val="00C82C19"/>
    <w:rsid w:val="00C93F30"/>
    <w:rsid w:val="00CB4BC9"/>
    <w:rsid w:val="00CB67A9"/>
    <w:rsid w:val="00CC5D30"/>
    <w:rsid w:val="00CC7A1E"/>
    <w:rsid w:val="00CD01B2"/>
    <w:rsid w:val="00CD060E"/>
    <w:rsid w:val="00CD565D"/>
    <w:rsid w:val="00CD68D4"/>
    <w:rsid w:val="00CD7D97"/>
    <w:rsid w:val="00CE1495"/>
    <w:rsid w:val="00CE3401"/>
    <w:rsid w:val="00CE5135"/>
    <w:rsid w:val="00CE62BA"/>
    <w:rsid w:val="00CE7835"/>
    <w:rsid w:val="00CE7FC9"/>
    <w:rsid w:val="00CF6811"/>
    <w:rsid w:val="00D107DC"/>
    <w:rsid w:val="00D21431"/>
    <w:rsid w:val="00D23C62"/>
    <w:rsid w:val="00D2568A"/>
    <w:rsid w:val="00D266D0"/>
    <w:rsid w:val="00D321E7"/>
    <w:rsid w:val="00D3419C"/>
    <w:rsid w:val="00D35A54"/>
    <w:rsid w:val="00D53E4C"/>
    <w:rsid w:val="00D55C48"/>
    <w:rsid w:val="00D574DE"/>
    <w:rsid w:val="00D66947"/>
    <w:rsid w:val="00D678B7"/>
    <w:rsid w:val="00D700C0"/>
    <w:rsid w:val="00D70EB3"/>
    <w:rsid w:val="00D73F4D"/>
    <w:rsid w:val="00D80F38"/>
    <w:rsid w:val="00D848F3"/>
    <w:rsid w:val="00D900A8"/>
    <w:rsid w:val="00D9248D"/>
    <w:rsid w:val="00D935E3"/>
    <w:rsid w:val="00D96D71"/>
    <w:rsid w:val="00D96E2E"/>
    <w:rsid w:val="00DA1012"/>
    <w:rsid w:val="00DA175D"/>
    <w:rsid w:val="00DA5D3E"/>
    <w:rsid w:val="00DA75D8"/>
    <w:rsid w:val="00DB34CB"/>
    <w:rsid w:val="00DD6C52"/>
    <w:rsid w:val="00DE2071"/>
    <w:rsid w:val="00DE787D"/>
    <w:rsid w:val="00DF1964"/>
    <w:rsid w:val="00E156CE"/>
    <w:rsid w:val="00E17F8E"/>
    <w:rsid w:val="00E31D14"/>
    <w:rsid w:val="00E42D5A"/>
    <w:rsid w:val="00E510A5"/>
    <w:rsid w:val="00E52F4D"/>
    <w:rsid w:val="00E56735"/>
    <w:rsid w:val="00E60A03"/>
    <w:rsid w:val="00E66513"/>
    <w:rsid w:val="00E668B2"/>
    <w:rsid w:val="00E6756F"/>
    <w:rsid w:val="00E7796F"/>
    <w:rsid w:val="00EA0FE9"/>
    <w:rsid w:val="00EA3E03"/>
    <w:rsid w:val="00EA569E"/>
    <w:rsid w:val="00EA70F5"/>
    <w:rsid w:val="00EB0C99"/>
    <w:rsid w:val="00EB6100"/>
    <w:rsid w:val="00EC0BEB"/>
    <w:rsid w:val="00EC1922"/>
    <w:rsid w:val="00EC24A4"/>
    <w:rsid w:val="00EC28A3"/>
    <w:rsid w:val="00EC323B"/>
    <w:rsid w:val="00EC51C2"/>
    <w:rsid w:val="00ED1EB3"/>
    <w:rsid w:val="00ED5F9F"/>
    <w:rsid w:val="00EE24AE"/>
    <w:rsid w:val="00EF6D37"/>
    <w:rsid w:val="00F00698"/>
    <w:rsid w:val="00F00D34"/>
    <w:rsid w:val="00F01103"/>
    <w:rsid w:val="00F021DC"/>
    <w:rsid w:val="00F0405E"/>
    <w:rsid w:val="00F05140"/>
    <w:rsid w:val="00F06FF8"/>
    <w:rsid w:val="00F107A0"/>
    <w:rsid w:val="00F1085C"/>
    <w:rsid w:val="00F122C9"/>
    <w:rsid w:val="00F12C85"/>
    <w:rsid w:val="00F24819"/>
    <w:rsid w:val="00F24BD3"/>
    <w:rsid w:val="00F2710F"/>
    <w:rsid w:val="00F30532"/>
    <w:rsid w:val="00F30918"/>
    <w:rsid w:val="00F36698"/>
    <w:rsid w:val="00F419CE"/>
    <w:rsid w:val="00F451A0"/>
    <w:rsid w:val="00F512CA"/>
    <w:rsid w:val="00F5631E"/>
    <w:rsid w:val="00F578E6"/>
    <w:rsid w:val="00F610D1"/>
    <w:rsid w:val="00F65303"/>
    <w:rsid w:val="00F672D6"/>
    <w:rsid w:val="00F77492"/>
    <w:rsid w:val="00F854A2"/>
    <w:rsid w:val="00F86565"/>
    <w:rsid w:val="00F86AC8"/>
    <w:rsid w:val="00F92DE8"/>
    <w:rsid w:val="00F93499"/>
    <w:rsid w:val="00FA2336"/>
    <w:rsid w:val="00FA70EB"/>
    <w:rsid w:val="00FB07DB"/>
    <w:rsid w:val="00FC4321"/>
    <w:rsid w:val="00FE1C18"/>
    <w:rsid w:val="00FE2D56"/>
    <w:rsid w:val="00FE6AD1"/>
    <w:rsid w:val="00FF2201"/>
    <w:rsid w:val="00FF2A27"/>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55AEC9"/>
  <w15:docId w15:val="{D85759C1-D3A9-4D06-B7D9-22B3F3A9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6E"/>
    <w:rPr>
      <w:rFonts w:ascii="Garamond" w:eastAsia="Garamond" w:hAnsi="Garamond" w:cs="Garamond"/>
      <w:lang w:bidi="en-US"/>
    </w:rPr>
  </w:style>
  <w:style w:type="paragraph" w:styleId="Heading1">
    <w:name w:val="heading 1"/>
    <w:basedOn w:val="Normal"/>
    <w:link w:val="Heading1Char"/>
    <w:uiPriority w:val="9"/>
    <w:qFormat/>
    <w:pPr>
      <w:spacing w:before="100"/>
      <w:ind w:left="2439" w:right="2434"/>
      <w:jc w:val="center"/>
      <w:outlineLvl w:val="0"/>
    </w:pPr>
    <w:rPr>
      <w:b/>
      <w:bCs/>
      <w:sz w:val="72"/>
      <w:szCs w:val="72"/>
    </w:rPr>
  </w:style>
  <w:style w:type="paragraph" w:styleId="Heading2">
    <w:name w:val="heading 2"/>
    <w:basedOn w:val="Normal"/>
    <w:uiPriority w:val="9"/>
    <w:unhideWhenUsed/>
    <w:qFormat/>
    <w:pPr>
      <w:ind w:left="847" w:right="846"/>
      <w:jc w:val="center"/>
      <w:outlineLvl w:val="1"/>
    </w:pPr>
    <w:rPr>
      <w:b/>
      <w:bCs/>
      <w:sz w:val="52"/>
      <w:szCs w:val="52"/>
    </w:rPr>
  </w:style>
  <w:style w:type="paragraph" w:styleId="Heading3">
    <w:name w:val="heading 3"/>
    <w:basedOn w:val="Normal"/>
    <w:link w:val="Heading3Char"/>
    <w:unhideWhenUsed/>
    <w:qFormat/>
    <w:pPr>
      <w:spacing w:before="100"/>
      <w:ind w:left="2439" w:right="2578"/>
      <w:jc w:val="center"/>
      <w:outlineLvl w:val="2"/>
    </w:pPr>
    <w:rPr>
      <w:sz w:val="52"/>
      <w:szCs w:val="52"/>
    </w:rPr>
  </w:style>
  <w:style w:type="paragraph" w:styleId="Heading4">
    <w:name w:val="heading 4"/>
    <w:basedOn w:val="Normal"/>
    <w:link w:val="Heading4Char"/>
    <w:uiPriority w:val="9"/>
    <w:unhideWhenUsed/>
    <w:qFormat/>
    <w:pPr>
      <w:spacing w:before="157"/>
      <w:ind w:left="542"/>
      <w:outlineLvl w:val="3"/>
    </w:pPr>
    <w:rPr>
      <w:b/>
      <w:bCs/>
      <w:sz w:val="48"/>
      <w:szCs w:val="48"/>
    </w:rPr>
  </w:style>
  <w:style w:type="paragraph" w:styleId="Heading5">
    <w:name w:val="heading 5"/>
    <w:basedOn w:val="Normal"/>
    <w:uiPriority w:val="9"/>
    <w:unhideWhenUsed/>
    <w:qFormat/>
    <w:pPr>
      <w:spacing w:before="20"/>
      <w:ind w:left="20"/>
      <w:outlineLvl w:val="4"/>
    </w:pPr>
    <w:rPr>
      <w:b/>
      <w:bCs/>
      <w:sz w:val="32"/>
      <w:szCs w:val="32"/>
    </w:rPr>
  </w:style>
  <w:style w:type="paragraph" w:styleId="Heading6">
    <w:name w:val="heading 6"/>
    <w:basedOn w:val="Normal"/>
    <w:link w:val="Heading6Char"/>
    <w:uiPriority w:val="9"/>
    <w:unhideWhenUsed/>
    <w:qFormat/>
    <w:pPr>
      <w:ind w:left="2439" w:right="2436"/>
      <w:jc w:val="center"/>
      <w:outlineLvl w:val="5"/>
    </w:pPr>
    <w:rPr>
      <w:b/>
      <w:bCs/>
      <w:sz w:val="28"/>
      <w:szCs w:val="28"/>
    </w:rPr>
  </w:style>
  <w:style w:type="paragraph" w:styleId="Heading7">
    <w:name w:val="heading 7"/>
    <w:basedOn w:val="Normal"/>
    <w:uiPriority w:val="1"/>
    <w:qFormat/>
    <w:pPr>
      <w:spacing w:before="19"/>
      <w:ind w:left="40"/>
      <w:outlineLvl w:val="6"/>
    </w:pPr>
    <w:rPr>
      <w:rFonts w:ascii="Times New Roman" w:eastAsia="Times New Roman" w:hAnsi="Times New Roman" w:cs="Times New Roman"/>
      <w:sz w:val="28"/>
      <w:szCs w:val="28"/>
      <w:u w:val="single" w:color="000000"/>
    </w:rPr>
  </w:style>
  <w:style w:type="paragraph" w:styleId="Heading8">
    <w:name w:val="heading 8"/>
    <w:basedOn w:val="Normal"/>
    <w:link w:val="Heading8Char"/>
    <w:uiPriority w:val="1"/>
    <w:qFormat/>
    <w:pPr>
      <w:ind w:left="1292"/>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860"/>
    </w:pPr>
    <w:rPr>
      <w:sz w:val="26"/>
      <w:szCs w:val="26"/>
      <w:u w:val="single" w:color="000000"/>
    </w:rPr>
  </w:style>
  <w:style w:type="paragraph" w:styleId="TOC2">
    <w:name w:val="toc 2"/>
    <w:basedOn w:val="Normal"/>
    <w:uiPriority w:val="39"/>
    <w:qFormat/>
    <w:pPr>
      <w:ind w:left="1580"/>
    </w:pPr>
    <w:rPr>
      <w:sz w:val="26"/>
      <w:szCs w:val="26"/>
    </w:rPr>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580" w:hanging="360"/>
    </w:pPr>
  </w:style>
  <w:style w:type="paragraph" w:customStyle="1" w:styleId="TableParagraph">
    <w:name w:val="Table Paragraph"/>
    <w:basedOn w:val="Normal"/>
    <w:uiPriority w:val="1"/>
    <w:qFormat/>
    <w:pPr>
      <w:spacing w:line="272" w:lineRule="exact"/>
    </w:pPr>
  </w:style>
  <w:style w:type="character" w:styleId="Hyperlink">
    <w:name w:val="Hyperlink"/>
    <w:basedOn w:val="DefaultParagraphFont"/>
    <w:uiPriority w:val="99"/>
    <w:unhideWhenUsed/>
    <w:rsid w:val="00031866"/>
    <w:rPr>
      <w:color w:val="0000FF" w:themeColor="hyperlink"/>
      <w:u w:val="single"/>
    </w:rPr>
  </w:style>
  <w:style w:type="character" w:styleId="UnresolvedMention">
    <w:name w:val="Unresolved Mention"/>
    <w:basedOn w:val="DefaultParagraphFont"/>
    <w:uiPriority w:val="99"/>
    <w:semiHidden/>
    <w:unhideWhenUsed/>
    <w:rsid w:val="00031866"/>
    <w:rPr>
      <w:color w:val="605E5C"/>
      <w:shd w:val="clear" w:color="auto" w:fill="E1DFDD"/>
    </w:rPr>
  </w:style>
  <w:style w:type="character" w:styleId="FollowedHyperlink">
    <w:name w:val="FollowedHyperlink"/>
    <w:basedOn w:val="DefaultParagraphFont"/>
    <w:uiPriority w:val="99"/>
    <w:semiHidden/>
    <w:unhideWhenUsed/>
    <w:rsid w:val="00031866"/>
    <w:rPr>
      <w:color w:val="800080" w:themeColor="followedHyperlink"/>
      <w:u w:val="single"/>
    </w:rPr>
  </w:style>
  <w:style w:type="paragraph" w:styleId="BalloonText">
    <w:name w:val="Balloon Text"/>
    <w:basedOn w:val="Normal"/>
    <w:link w:val="BalloonTextChar"/>
    <w:uiPriority w:val="99"/>
    <w:semiHidden/>
    <w:unhideWhenUsed/>
    <w:rsid w:val="002B1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6"/>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AA4160"/>
    <w:rPr>
      <w:sz w:val="16"/>
      <w:szCs w:val="16"/>
    </w:rPr>
  </w:style>
  <w:style w:type="paragraph" w:styleId="CommentText">
    <w:name w:val="annotation text"/>
    <w:basedOn w:val="Normal"/>
    <w:link w:val="CommentTextChar"/>
    <w:uiPriority w:val="99"/>
    <w:unhideWhenUsed/>
    <w:rsid w:val="00AA4160"/>
    <w:rPr>
      <w:sz w:val="20"/>
      <w:szCs w:val="20"/>
    </w:rPr>
  </w:style>
  <w:style w:type="character" w:customStyle="1" w:styleId="CommentTextChar">
    <w:name w:val="Comment Text Char"/>
    <w:basedOn w:val="DefaultParagraphFont"/>
    <w:link w:val="CommentText"/>
    <w:uiPriority w:val="99"/>
    <w:rsid w:val="00AA4160"/>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AA4160"/>
    <w:rPr>
      <w:b/>
      <w:bCs/>
    </w:rPr>
  </w:style>
  <w:style w:type="character" w:customStyle="1" w:styleId="CommentSubjectChar">
    <w:name w:val="Comment Subject Char"/>
    <w:basedOn w:val="CommentTextChar"/>
    <w:link w:val="CommentSubject"/>
    <w:uiPriority w:val="99"/>
    <w:semiHidden/>
    <w:rsid w:val="00AA4160"/>
    <w:rPr>
      <w:rFonts w:ascii="Garamond" w:eastAsia="Garamond" w:hAnsi="Garamond" w:cs="Garamond"/>
      <w:b/>
      <w:bCs/>
      <w:sz w:val="20"/>
      <w:szCs w:val="20"/>
      <w:lang w:bidi="en-US"/>
    </w:rPr>
  </w:style>
  <w:style w:type="table" w:styleId="TableGrid">
    <w:name w:val="Table Grid"/>
    <w:basedOn w:val="TableNormal"/>
    <w:uiPriority w:val="39"/>
    <w:rsid w:val="008D16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3B0"/>
    <w:pPr>
      <w:tabs>
        <w:tab w:val="center" w:pos="4680"/>
        <w:tab w:val="right" w:pos="9360"/>
      </w:tabs>
    </w:pPr>
  </w:style>
  <w:style w:type="character" w:customStyle="1" w:styleId="HeaderChar">
    <w:name w:val="Header Char"/>
    <w:basedOn w:val="DefaultParagraphFont"/>
    <w:link w:val="Header"/>
    <w:uiPriority w:val="99"/>
    <w:rsid w:val="001213B0"/>
    <w:rPr>
      <w:rFonts w:ascii="Garamond" w:eastAsia="Garamond" w:hAnsi="Garamond" w:cs="Garamond"/>
      <w:lang w:bidi="en-US"/>
    </w:rPr>
  </w:style>
  <w:style w:type="paragraph" w:styleId="Footer">
    <w:name w:val="footer"/>
    <w:basedOn w:val="Normal"/>
    <w:link w:val="FooterChar"/>
    <w:uiPriority w:val="99"/>
    <w:unhideWhenUsed/>
    <w:rsid w:val="001213B0"/>
    <w:pPr>
      <w:tabs>
        <w:tab w:val="center" w:pos="4680"/>
        <w:tab w:val="right" w:pos="9360"/>
      </w:tabs>
    </w:pPr>
  </w:style>
  <w:style w:type="character" w:customStyle="1" w:styleId="FooterChar">
    <w:name w:val="Footer Char"/>
    <w:basedOn w:val="DefaultParagraphFont"/>
    <w:link w:val="Footer"/>
    <w:uiPriority w:val="99"/>
    <w:rsid w:val="001213B0"/>
    <w:rPr>
      <w:rFonts w:ascii="Garamond" w:eastAsia="Garamond" w:hAnsi="Garamond" w:cs="Garamond"/>
      <w:lang w:bidi="en-US"/>
    </w:rPr>
  </w:style>
  <w:style w:type="paragraph" w:customStyle="1" w:styleId="DefaultText">
    <w:name w:val="Default Text"/>
    <w:basedOn w:val="Normal"/>
    <w:rsid w:val="00426690"/>
    <w:pPr>
      <w:adjustRightInd w:val="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561A81"/>
    <w:rPr>
      <w:rFonts w:ascii="Garamond" w:eastAsia="Garamond" w:hAnsi="Garamond" w:cs="Garamond"/>
      <w:sz w:val="26"/>
      <w:szCs w:val="26"/>
      <w:lang w:bidi="en-US"/>
    </w:rPr>
  </w:style>
  <w:style w:type="character" w:customStyle="1" w:styleId="Heading6Char">
    <w:name w:val="Heading 6 Char"/>
    <w:basedOn w:val="DefaultParagraphFont"/>
    <w:link w:val="Heading6"/>
    <w:uiPriority w:val="9"/>
    <w:rsid w:val="00370470"/>
    <w:rPr>
      <w:rFonts w:ascii="Garamond" w:eastAsia="Garamond" w:hAnsi="Garamond" w:cs="Garamond"/>
      <w:b/>
      <w:bCs/>
      <w:sz w:val="28"/>
      <w:szCs w:val="28"/>
      <w:lang w:bidi="en-US"/>
    </w:rPr>
  </w:style>
  <w:style w:type="character" w:customStyle="1" w:styleId="Heading8Char">
    <w:name w:val="Heading 8 Char"/>
    <w:basedOn w:val="DefaultParagraphFont"/>
    <w:link w:val="Heading8"/>
    <w:uiPriority w:val="1"/>
    <w:rsid w:val="008463DC"/>
    <w:rPr>
      <w:rFonts w:ascii="Garamond" w:eastAsia="Garamond" w:hAnsi="Garamond" w:cs="Garamond"/>
      <w:b/>
      <w:bCs/>
      <w:sz w:val="26"/>
      <w:szCs w:val="26"/>
      <w:lang w:bidi="en-US"/>
    </w:rPr>
  </w:style>
  <w:style w:type="paragraph" w:styleId="FootnoteText">
    <w:name w:val="footnote text"/>
    <w:basedOn w:val="Normal"/>
    <w:link w:val="FootnoteTextChar"/>
    <w:uiPriority w:val="99"/>
    <w:semiHidden/>
    <w:unhideWhenUsed/>
    <w:rsid w:val="00EC323B"/>
    <w:rPr>
      <w:sz w:val="20"/>
      <w:szCs w:val="20"/>
    </w:rPr>
  </w:style>
  <w:style w:type="character" w:customStyle="1" w:styleId="FootnoteTextChar">
    <w:name w:val="Footnote Text Char"/>
    <w:basedOn w:val="DefaultParagraphFont"/>
    <w:link w:val="FootnoteText"/>
    <w:uiPriority w:val="99"/>
    <w:semiHidden/>
    <w:rsid w:val="00EC323B"/>
    <w:rPr>
      <w:rFonts w:ascii="Garamond" w:eastAsia="Garamond" w:hAnsi="Garamond" w:cs="Garamond"/>
      <w:sz w:val="20"/>
      <w:szCs w:val="20"/>
      <w:lang w:bidi="en-US"/>
    </w:rPr>
  </w:style>
  <w:style w:type="character" w:styleId="FootnoteReference">
    <w:name w:val="footnote reference"/>
    <w:basedOn w:val="DefaultParagraphFont"/>
    <w:uiPriority w:val="99"/>
    <w:semiHidden/>
    <w:unhideWhenUsed/>
    <w:rsid w:val="00EC323B"/>
    <w:rPr>
      <w:vertAlign w:val="superscript"/>
    </w:rPr>
  </w:style>
  <w:style w:type="character" w:customStyle="1" w:styleId="Heading4Char">
    <w:name w:val="Heading 4 Char"/>
    <w:basedOn w:val="DefaultParagraphFont"/>
    <w:link w:val="Heading4"/>
    <w:uiPriority w:val="9"/>
    <w:rsid w:val="00F30918"/>
    <w:rPr>
      <w:rFonts w:ascii="Garamond" w:eastAsia="Garamond" w:hAnsi="Garamond" w:cs="Garamond"/>
      <w:b/>
      <w:bCs/>
      <w:sz w:val="48"/>
      <w:szCs w:val="48"/>
      <w:lang w:bidi="en-US"/>
    </w:rPr>
  </w:style>
  <w:style w:type="character" w:customStyle="1" w:styleId="headnote">
    <w:name w:val="headnote"/>
    <w:basedOn w:val="DefaultParagraphFont"/>
    <w:rsid w:val="00B76BDE"/>
  </w:style>
  <w:style w:type="paragraph" w:styleId="Revision">
    <w:name w:val="Revision"/>
    <w:hidden/>
    <w:uiPriority w:val="99"/>
    <w:semiHidden/>
    <w:rsid w:val="00C15169"/>
    <w:pPr>
      <w:widowControl/>
      <w:autoSpaceDE/>
      <w:autoSpaceDN/>
    </w:pPr>
    <w:rPr>
      <w:rFonts w:ascii="Garamond" w:eastAsia="Garamond" w:hAnsi="Garamond" w:cs="Garamond"/>
      <w:lang w:bidi="en-US"/>
    </w:rPr>
  </w:style>
  <w:style w:type="paragraph" w:customStyle="1" w:styleId="Default">
    <w:name w:val="Default"/>
    <w:rsid w:val="00456F90"/>
    <w:pPr>
      <w:widowControl/>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85831"/>
    <w:rPr>
      <w:rFonts w:ascii="Garamond" w:eastAsia="Garamond" w:hAnsi="Garamond" w:cs="Garamond"/>
      <w:sz w:val="52"/>
      <w:szCs w:val="52"/>
      <w:lang w:bidi="en-US"/>
    </w:rPr>
  </w:style>
  <w:style w:type="paragraph" w:styleId="TOCHeading">
    <w:name w:val="TOC Heading"/>
    <w:basedOn w:val="Heading1"/>
    <w:next w:val="Normal"/>
    <w:uiPriority w:val="39"/>
    <w:unhideWhenUsed/>
    <w:qFormat/>
    <w:rsid w:val="003D361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3D361F"/>
    <w:pPr>
      <w:spacing w:after="100"/>
      <w:ind w:left="440"/>
    </w:pPr>
  </w:style>
  <w:style w:type="paragraph" w:customStyle="1" w:styleId="PA">
    <w:name w:val="PA"/>
    <w:next w:val="Normal"/>
    <w:qFormat/>
    <w:rsid w:val="00D96E2E"/>
    <w:pPr>
      <w:widowControl/>
      <w:tabs>
        <w:tab w:val="left" w:pos="3240"/>
      </w:tabs>
      <w:autoSpaceDE/>
      <w:autoSpaceDN/>
      <w:spacing w:before="240" w:after="120"/>
      <w:ind w:left="1260" w:right="600"/>
      <w:jc w:val="both"/>
      <w:outlineLvl w:val="2"/>
    </w:pPr>
    <w:rPr>
      <w:rFonts w:ascii="Times New Roman" w:eastAsia="Times New Roman" w:hAnsi="Times New Roman" w:cs="Times New Roman"/>
      <w:b/>
      <w:bCs/>
      <w:iCs/>
      <w:sz w:val="24"/>
      <w:szCs w:val="24"/>
      <w:u w:val="single"/>
    </w:rPr>
  </w:style>
  <w:style w:type="character" w:customStyle="1" w:styleId="Heading1Char">
    <w:name w:val="Heading 1 Char"/>
    <w:link w:val="Heading1"/>
    <w:uiPriority w:val="9"/>
    <w:rsid w:val="009465E4"/>
    <w:rPr>
      <w:rFonts w:ascii="Garamond" w:eastAsia="Garamond" w:hAnsi="Garamond" w:cs="Garamond"/>
      <w:b/>
      <w:bCs/>
      <w:sz w:val="72"/>
      <w:szCs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635">
      <w:bodyDiv w:val="1"/>
      <w:marLeft w:val="0"/>
      <w:marRight w:val="0"/>
      <w:marTop w:val="0"/>
      <w:marBottom w:val="0"/>
      <w:divBdr>
        <w:top w:val="none" w:sz="0" w:space="0" w:color="auto"/>
        <w:left w:val="none" w:sz="0" w:space="0" w:color="auto"/>
        <w:bottom w:val="none" w:sz="0" w:space="0" w:color="auto"/>
        <w:right w:val="none" w:sz="0" w:space="0" w:color="auto"/>
      </w:divBdr>
    </w:div>
    <w:div w:id="142351605">
      <w:bodyDiv w:val="1"/>
      <w:marLeft w:val="0"/>
      <w:marRight w:val="0"/>
      <w:marTop w:val="0"/>
      <w:marBottom w:val="0"/>
      <w:divBdr>
        <w:top w:val="none" w:sz="0" w:space="0" w:color="auto"/>
        <w:left w:val="none" w:sz="0" w:space="0" w:color="auto"/>
        <w:bottom w:val="none" w:sz="0" w:space="0" w:color="auto"/>
        <w:right w:val="none" w:sz="0" w:space="0" w:color="auto"/>
      </w:divBdr>
    </w:div>
    <w:div w:id="265574682">
      <w:bodyDiv w:val="1"/>
      <w:marLeft w:val="0"/>
      <w:marRight w:val="0"/>
      <w:marTop w:val="0"/>
      <w:marBottom w:val="0"/>
      <w:divBdr>
        <w:top w:val="none" w:sz="0" w:space="0" w:color="auto"/>
        <w:left w:val="none" w:sz="0" w:space="0" w:color="auto"/>
        <w:bottom w:val="none" w:sz="0" w:space="0" w:color="auto"/>
        <w:right w:val="none" w:sz="0" w:space="0" w:color="auto"/>
      </w:divBdr>
    </w:div>
    <w:div w:id="341590478">
      <w:bodyDiv w:val="1"/>
      <w:marLeft w:val="0"/>
      <w:marRight w:val="0"/>
      <w:marTop w:val="0"/>
      <w:marBottom w:val="0"/>
      <w:divBdr>
        <w:top w:val="none" w:sz="0" w:space="0" w:color="auto"/>
        <w:left w:val="none" w:sz="0" w:space="0" w:color="auto"/>
        <w:bottom w:val="none" w:sz="0" w:space="0" w:color="auto"/>
        <w:right w:val="none" w:sz="0" w:space="0" w:color="auto"/>
      </w:divBdr>
    </w:div>
    <w:div w:id="669720157">
      <w:bodyDiv w:val="1"/>
      <w:marLeft w:val="0"/>
      <w:marRight w:val="0"/>
      <w:marTop w:val="0"/>
      <w:marBottom w:val="0"/>
      <w:divBdr>
        <w:top w:val="none" w:sz="0" w:space="0" w:color="auto"/>
        <w:left w:val="none" w:sz="0" w:space="0" w:color="auto"/>
        <w:bottom w:val="none" w:sz="0" w:space="0" w:color="auto"/>
        <w:right w:val="none" w:sz="0" w:space="0" w:color="auto"/>
      </w:divBdr>
    </w:div>
    <w:div w:id="1302807396">
      <w:bodyDiv w:val="1"/>
      <w:marLeft w:val="0"/>
      <w:marRight w:val="0"/>
      <w:marTop w:val="0"/>
      <w:marBottom w:val="0"/>
      <w:divBdr>
        <w:top w:val="none" w:sz="0" w:space="0" w:color="auto"/>
        <w:left w:val="none" w:sz="0" w:space="0" w:color="auto"/>
        <w:bottom w:val="none" w:sz="0" w:space="0" w:color="auto"/>
        <w:right w:val="none" w:sz="0" w:space="0" w:color="auto"/>
      </w:divBdr>
    </w:div>
    <w:div w:id="1368682038">
      <w:bodyDiv w:val="1"/>
      <w:marLeft w:val="0"/>
      <w:marRight w:val="0"/>
      <w:marTop w:val="0"/>
      <w:marBottom w:val="0"/>
      <w:divBdr>
        <w:top w:val="none" w:sz="0" w:space="0" w:color="auto"/>
        <w:left w:val="none" w:sz="0" w:space="0" w:color="auto"/>
        <w:bottom w:val="none" w:sz="0" w:space="0" w:color="auto"/>
        <w:right w:val="none" w:sz="0" w:space="0" w:color="auto"/>
      </w:divBdr>
    </w:div>
    <w:div w:id="1611006681">
      <w:bodyDiv w:val="1"/>
      <w:marLeft w:val="0"/>
      <w:marRight w:val="0"/>
      <w:marTop w:val="0"/>
      <w:marBottom w:val="0"/>
      <w:divBdr>
        <w:top w:val="none" w:sz="0" w:space="0" w:color="auto"/>
        <w:left w:val="none" w:sz="0" w:space="0" w:color="auto"/>
        <w:bottom w:val="none" w:sz="0" w:space="0" w:color="auto"/>
        <w:right w:val="none" w:sz="0" w:space="0" w:color="auto"/>
      </w:divBdr>
    </w:div>
    <w:div w:id="1780370746">
      <w:bodyDiv w:val="1"/>
      <w:marLeft w:val="0"/>
      <w:marRight w:val="0"/>
      <w:marTop w:val="0"/>
      <w:marBottom w:val="0"/>
      <w:divBdr>
        <w:top w:val="none" w:sz="0" w:space="0" w:color="auto"/>
        <w:left w:val="none" w:sz="0" w:space="0" w:color="auto"/>
        <w:bottom w:val="none" w:sz="0" w:space="0" w:color="auto"/>
        <w:right w:val="none" w:sz="0" w:space="0" w:color="auto"/>
      </w:divBdr>
    </w:div>
    <w:div w:id="195783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FSubmissions.DACF@mai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e.gov/dacf/mnap/index.html" TargetMode="External"/><Relationship Id="rId4" Type="http://schemas.openxmlformats.org/officeDocument/2006/relationships/settings" Target="settings.xml"/><Relationship Id="rId9" Type="http://schemas.openxmlformats.org/officeDocument/2006/relationships/hyperlink" Target="https://webapps2.cgis-solutions.com/beginningwithhabitat/mapviewer/%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8656-DC03-4C29-A9CA-531AE899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Land for Maine’s Future Program</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for Maine’s Future Program</dc:title>
  <dc:subject/>
  <dc:creator>Walker, Stephen S</dc:creator>
  <cp:keywords/>
  <dc:description/>
  <cp:lastModifiedBy>Drury, Flora M</cp:lastModifiedBy>
  <cp:revision>5</cp:revision>
  <cp:lastPrinted>2023-11-09T21:46:00Z</cp:lastPrinted>
  <dcterms:created xsi:type="dcterms:W3CDTF">2023-12-04T13:21:00Z</dcterms:created>
  <dcterms:modified xsi:type="dcterms:W3CDTF">2023-12-04T13:45:00Z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17 for Word</vt:lpwstr>
  </property>
  <property fmtid="{D5CDD505-2E9C-101B-9397-08002B2CF9AE}" pid="4" name="LastSaved">
    <vt:filetime>2021-10-07T00:00:00Z</vt:filetime>
  </property>
</Properties>
</file>